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234" w:rsidRDefault="003C3B55" w:rsidP="0018680A">
      <w:pPr>
        <w:spacing w:after="0" w:line="240" w:lineRule="auto"/>
        <w:jc w:val="center"/>
        <w:rPr>
          <w:b/>
          <w:bCs/>
          <w:sz w:val="28"/>
        </w:rPr>
      </w:pPr>
      <w:r w:rsidRPr="003C3B55">
        <w:rPr>
          <w:b/>
          <w:bCs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4.25pt">
            <v:imagedata r:id="rId5" o:title=""/>
          </v:shape>
        </w:pict>
      </w:r>
    </w:p>
    <w:p w:rsidR="00B52234" w:rsidRDefault="00B52234" w:rsidP="001868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52234" w:rsidRPr="00647D8E" w:rsidRDefault="00B52234" w:rsidP="001868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7D8E">
        <w:rPr>
          <w:rFonts w:ascii="Times New Roman" w:hAnsi="Times New Roman"/>
          <w:b/>
          <w:sz w:val="28"/>
          <w:szCs w:val="28"/>
        </w:rPr>
        <w:t>Совет</w:t>
      </w:r>
    </w:p>
    <w:p w:rsidR="00B52234" w:rsidRPr="00647D8E" w:rsidRDefault="00B52234" w:rsidP="001868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7D8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Полтавского</w:t>
      </w:r>
      <w:r w:rsidRPr="00647D8E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B52234" w:rsidRPr="00647D8E" w:rsidRDefault="00B52234" w:rsidP="001868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7D8E">
        <w:rPr>
          <w:rFonts w:ascii="Times New Roman" w:hAnsi="Times New Roman"/>
          <w:b/>
          <w:sz w:val="28"/>
          <w:szCs w:val="28"/>
        </w:rPr>
        <w:t>Красноармейского района</w:t>
      </w:r>
    </w:p>
    <w:p w:rsidR="00B52234" w:rsidRPr="00647D8E" w:rsidRDefault="00B52234" w:rsidP="001868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2234" w:rsidRPr="00647D8E" w:rsidRDefault="00B52234" w:rsidP="001868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  <w:proofErr w:type="gramStart"/>
      <w:r w:rsidRPr="00647D8E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647D8E">
        <w:rPr>
          <w:rFonts w:ascii="Times New Roman" w:hAnsi="Times New Roman"/>
          <w:b/>
          <w:sz w:val="28"/>
          <w:szCs w:val="28"/>
        </w:rPr>
        <w:t xml:space="preserve"> Е Ш Е Н И Е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 w:rsidR="00FE3449">
        <w:rPr>
          <w:rFonts w:ascii="Times New Roman" w:hAnsi="Times New Roman"/>
          <w:b/>
          <w:sz w:val="28"/>
          <w:szCs w:val="28"/>
        </w:rPr>
        <w:t>ПРОЕКТ</w:t>
      </w:r>
    </w:p>
    <w:p w:rsidR="00B52234" w:rsidRPr="000D6754" w:rsidRDefault="00B52234" w:rsidP="001868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52234" w:rsidRPr="000D6754" w:rsidRDefault="00B52234" w:rsidP="001868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0D6754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</w:t>
      </w:r>
      <w:r w:rsidRPr="000D6754">
        <w:rPr>
          <w:rFonts w:ascii="Times New Roman" w:hAnsi="Times New Roman"/>
          <w:sz w:val="28"/>
          <w:szCs w:val="28"/>
        </w:rPr>
        <w:t xml:space="preserve">_______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___</w:t>
      </w:r>
      <w:r w:rsidRPr="000D6754">
        <w:rPr>
          <w:rFonts w:ascii="Times New Roman" w:hAnsi="Times New Roman"/>
          <w:sz w:val="28"/>
          <w:szCs w:val="28"/>
        </w:rPr>
        <w:t>____</w:t>
      </w:r>
    </w:p>
    <w:p w:rsidR="00B52234" w:rsidRPr="00647D8E" w:rsidRDefault="00B52234" w:rsidP="001868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7D8E">
        <w:rPr>
          <w:rFonts w:ascii="Times New Roman" w:hAnsi="Times New Roman"/>
          <w:sz w:val="24"/>
          <w:szCs w:val="24"/>
        </w:rPr>
        <w:t xml:space="preserve">станица </w:t>
      </w:r>
      <w:r>
        <w:rPr>
          <w:rFonts w:ascii="Times New Roman" w:hAnsi="Times New Roman"/>
          <w:sz w:val="24"/>
          <w:szCs w:val="24"/>
        </w:rPr>
        <w:t>Полтавская</w:t>
      </w:r>
    </w:p>
    <w:p w:rsidR="00B52234" w:rsidRPr="000D6754" w:rsidRDefault="00B52234" w:rsidP="006C2F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52234" w:rsidRPr="00E43D76" w:rsidRDefault="00B52234" w:rsidP="00D92D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43D76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Pr="00E43D76">
        <w:rPr>
          <w:rFonts w:ascii="Times New Roman" w:hAnsi="Times New Roman"/>
          <w:b/>
          <w:sz w:val="28"/>
          <w:szCs w:val="28"/>
          <w:lang w:eastAsia="ru-RU"/>
        </w:rPr>
        <w:t>Положения</w:t>
      </w:r>
    </w:p>
    <w:p w:rsidR="00B52234" w:rsidRDefault="00B52234" w:rsidP="00D92D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43D76">
        <w:rPr>
          <w:rFonts w:ascii="Times New Roman" w:hAnsi="Times New Roman"/>
          <w:b/>
          <w:sz w:val="28"/>
          <w:szCs w:val="28"/>
          <w:lang w:eastAsia="ru-RU"/>
        </w:rPr>
        <w:t xml:space="preserve">о пожертвовании на цели газификации </w:t>
      </w:r>
    </w:p>
    <w:p w:rsidR="00B52234" w:rsidRPr="00E43D76" w:rsidRDefault="00B52234" w:rsidP="00D92D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43D76">
        <w:rPr>
          <w:rFonts w:ascii="Times New Roman" w:hAnsi="Times New Roman"/>
          <w:b/>
          <w:sz w:val="28"/>
          <w:szCs w:val="28"/>
          <w:lang w:eastAsia="ru-RU"/>
        </w:rPr>
        <w:t xml:space="preserve">территории </w:t>
      </w:r>
      <w:r>
        <w:rPr>
          <w:rFonts w:ascii="Times New Roman" w:hAnsi="Times New Roman"/>
          <w:b/>
          <w:sz w:val="28"/>
          <w:szCs w:val="28"/>
          <w:lang w:eastAsia="ru-RU"/>
        </w:rPr>
        <w:t>муниципального образования</w:t>
      </w:r>
    </w:p>
    <w:p w:rsidR="00B52234" w:rsidRPr="00E43D76" w:rsidRDefault="00B52234" w:rsidP="00D92D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43D76">
        <w:rPr>
          <w:rFonts w:ascii="Times New Roman" w:hAnsi="Times New Roman"/>
          <w:b/>
          <w:sz w:val="28"/>
          <w:szCs w:val="28"/>
          <w:lang w:eastAsia="ru-RU"/>
        </w:rPr>
        <w:t>Полтавско</w:t>
      </w:r>
      <w:r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E43D76">
        <w:rPr>
          <w:rFonts w:ascii="Times New Roman" w:hAnsi="Times New Roman"/>
          <w:b/>
          <w:sz w:val="28"/>
          <w:szCs w:val="28"/>
          <w:lang w:eastAsia="ru-RU"/>
        </w:rPr>
        <w:t xml:space="preserve"> сельско</w:t>
      </w:r>
      <w:r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E43D76">
        <w:rPr>
          <w:rFonts w:ascii="Times New Roman" w:hAnsi="Times New Roman"/>
          <w:b/>
          <w:sz w:val="28"/>
          <w:szCs w:val="28"/>
          <w:lang w:eastAsia="ru-RU"/>
        </w:rPr>
        <w:t xml:space="preserve"> поселени</w:t>
      </w:r>
      <w:r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E43D76">
        <w:rPr>
          <w:rFonts w:ascii="Times New Roman" w:hAnsi="Times New Roman"/>
          <w:b/>
          <w:sz w:val="28"/>
          <w:szCs w:val="28"/>
          <w:lang w:eastAsia="ru-RU"/>
        </w:rPr>
        <w:t xml:space="preserve"> Красноармейского района  </w:t>
      </w:r>
    </w:p>
    <w:p w:rsidR="00B52234" w:rsidRPr="000D6754" w:rsidRDefault="00B52234" w:rsidP="006C2F9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52234" w:rsidRPr="000D6754" w:rsidRDefault="00B52234" w:rsidP="0018680A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B52234" w:rsidRPr="00E43D76" w:rsidRDefault="00B52234" w:rsidP="00E43D7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3D76">
        <w:rPr>
          <w:rFonts w:ascii="Times New Roman" w:hAnsi="Times New Roman"/>
          <w:sz w:val="28"/>
          <w:szCs w:val="28"/>
        </w:rPr>
        <w:t xml:space="preserve">В целях удовлетворения потребности граждан в использовании сетевого природного газа для бытовых целей, руководствуясь Гражданским </w:t>
      </w:r>
      <w:hyperlink r:id="rId6" w:history="1">
        <w:r w:rsidRPr="00E43D76">
          <w:rPr>
            <w:rFonts w:ascii="Times New Roman" w:hAnsi="Times New Roman"/>
            <w:sz w:val="28"/>
            <w:szCs w:val="28"/>
          </w:rPr>
          <w:t>кодексом</w:t>
        </w:r>
      </w:hyperlink>
      <w:r w:rsidRPr="00E43D76">
        <w:rPr>
          <w:rFonts w:ascii="Times New Roman" w:hAnsi="Times New Roman"/>
          <w:sz w:val="28"/>
          <w:szCs w:val="28"/>
        </w:rPr>
        <w:t xml:space="preserve"> Российской Федерации, Федеральным законом от 6 октября 2003 года N 131-ФЗ "Об общих принципах организации местного самоуправления в Российской Федерации", Совет Полтавского сельского поселения Красноармейского района РЕШИЛ:</w:t>
      </w:r>
    </w:p>
    <w:p w:rsidR="00B52234" w:rsidRPr="00E43D76" w:rsidRDefault="00B52234" w:rsidP="00E43D7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3D76">
        <w:rPr>
          <w:rFonts w:ascii="Times New Roman" w:hAnsi="Times New Roman"/>
          <w:sz w:val="28"/>
          <w:szCs w:val="28"/>
        </w:rPr>
        <w:t xml:space="preserve">1. Утвердить </w:t>
      </w:r>
      <w:r w:rsidRPr="00E43D76">
        <w:rPr>
          <w:rFonts w:ascii="Times New Roman" w:hAnsi="Times New Roman"/>
          <w:sz w:val="28"/>
          <w:szCs w:val="28"/>
          <w:lang w:eastAsia="ru-RU"/>
        </w:rPr>
        <w:t xml:space="preserve">Положение о пожертвовании на цели газификации территории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Pr="00E43D76">
        <w:rPr>
          <w:rFonts w:ascii="Times New Roman" w:hAnsi="Times New Roman"/>
          <w:sz w:val="28"/>
          <w:szCs w:val="28"/>
          <w:lang w:eastAsia="ru-RU"/>
        </w:rPr>
        <w:t>Полтавско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E43D76">
        <w:rPr>
          <w:rFonts w:ascii="Times New Roman" w:hAnsi="Times New Roman"/>
          <w:sz w:val="28"/>
          <w:szCs w:val="28"/>
          <w:lang w:eastAsia="ru-RU"/>
        </w:rPr>
        <w:t xml:space="preserve"> сельско</w:t>
      </w:r>
      <w:r>
        <w:rPr>
          <w:rFonts w:ascii="Times New Roman" w:hAnsi="Times New Roman"/>
          <w:sz w:val="28"/>
          <w:szCs w:val="28"/>
          <w:lang w:eastAsia="ru-RU"/>
        </w:rPr>
        <w:t>е поселение</w:t>
      </w:r>
      <w:r w:rsidRPr="00E43D76">
        <w:rPr>
          <w:rFonts w:ascii="Times New Roman" w:hAnsi="Times New Roman"/>
          <w:sz w:val="28"/>
          <w:szCs w:val="28"/>
          <w:lang w:eastAsia="ru-RU"/>
        </w:rPr>
        <w:t xml:space="preserve"> Красноармейского района  </w:t>
      </w:r>
      <w:r w:rsidRPr="00E43D76">
        <w:rPr>
          <w:rFonts w:ascii="Times New Roman" w:hAnsi="Times New Roman"/>
          <w:sz w:val="28"/>
          <w:szCs w:val="28"/>
        </w:rPr>
        <w:t>(прилагается).</w:t>
      </w:r>
    </w:p>
    <w:p w:rsidR="00B52234" w:rsidRPr="00E43D76" w:rsidRDefault="00B52234" w:rsidP="00E43D76">
      <w:pPr>
        <w:tabs>
          <w:tab w:val="left" w:pos="1080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3D76">
        <w:rPr>
          <w:rFonts w:ascii="Times New Roman" w:hAnsi="Times New Roman"/>
          <w:sz w:val="28"/>
          <w:szCs w:val="28"/>
        </w:rPr>
        <w:t xml:space="preserve">2. Общему отделу (Кузнецова) </w:t>
      </w:r>
      <w:proofErr w:type="gramStart"/>
      <w:r w:rsidRPr="00E43D76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E43D76">
        <w:rPr>
          <w:rFonts w:ascii="Times New Roman" w:hAnsi="Times New Roman"/>
          <w:sz w:val="28"/>
          <w:szCs w:val="28"/>
        </w:rPr>
        <w:t xml:space="preserve"> настоящее решение на официальном сайте администрации Полтавского сельского поселения Красноармейского района в информационно-коммуникационной сети «Интернет».</w:t>
      </w:r>
    </w:p>
    <w:p w:rsidR="00B52234" w:rsidRPr="00E43D76" w:rsidRDefault="00B52234" w:rsidP="00E43D76">
      <w:pPr>
        <w:pStyle w:val="a6"/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3D76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E43D76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E43D76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решения возложить на </w:t>
      </w:r>
      <w:r w:rsidRPr="00E43D76">
        <w:rPr>
          <w:rFonts w:ascii="Times New Roman" w:hAnsi="Times New Roman"/>
          <w:sz w:val="28"/>
          <w:szCs w:val="28"/>
        </w:rPr>
        <w:t>комиссию по вопросам экономики, бюджету, финансам, налогам и распоряжению муниципальной собственностью Совета Полтавского сельского поселения Красноармейского района (</w:t>
      </w:r>
      <w:proofErr w:type="spellStart"/>
      <w:r w:rsidRPr="00E43D76">
        <w:rPr>
          <w:rFonts w:ascii="Times New Roman" w:hAnsi="Times New Roman"/>
          <w:sz w:val="28"/>
          <w:szCs w:val="28"/>
        </w:rPr>
        <w:t>Олефиренко</w:t>
      </w:r>
      <w:proofErr w:type="spellEnd"/>
      <w:r w:rsidRPr="00E43D76">
        <w:rPr>
          <w:rFonts w:ascii="Times New Roman" w:hAnsi="Times New Roman"/>
          <w:sz w:val="28"/>
          <w:szCs w:val="28"/>
        </w:rPr>
        <w:t>).</w:t>
      </w:r>
    </w:p>
    <w:p w:rsidR="00B52234" w:rsidRPr="00E43D76" w:rsidRDefault="00B52234" w:rsidP="00E43D76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3D76">
        <w:rPr>
          <w:rFonts w:ascii="Times New Roman" w:hAnsi="Times New Roman"/>
          <w:sz w:val="28"/>
          <w:szCs w:val="28"/>
        </w:rPr>
        <w:t xml:space="preserve">4. Решение вступает в силу со дня его обнародования. </w:t>
      </w:r>
    </w:p>
    <w:p w:rsidR="00B52234" w:rsidRDefault="00B52234" w:rsidP="00647D8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B52234" w:rsidRPr="000D6754" w:rsidRDefault="00B52234" w:rsidP="00647D8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B52234" w:rsidRDefault="00B52234" w:rsidP="00647D8E">
      <w:pPr>
        <w:pStyle w:val="Style9"/>
        <w:widowControl/>
        <w:suppressAutoHyphens/>
        <w:spacing w:line="240" w:lineRule="auto"/>
        <w:rPr>
          <w:rStyle w:val="FontStyle192"/>
          <w:rFonts w:ascii="Times New Roman" w:hAnsi="Times New Roman"/>
          <w:sz w:val="28"/>
          <w:szCs w:val="28"/>
        </w:rPr>
      </w:pPr>
      <w:r>
        <w:rPr>
          <w:rStyle w:val="FontStyle192"/>
          <w:rFonts w:ascii="Times New Roman" w:hAnsi="Times New Roman"/>
          <w:sz w:val="28"/>
          <w:szCs w:val="28"/>
        </w:rPr>
        <w:t xml:space="preserve">Председатель </w:t>
      </w:r>
    </w:p>
    <w:p w:rsidR="00B52234" w:rsidRDefault="00B52234" w:rsidP="00647D8E">
      <w:pPr>
        <w:pStyle w:val="Style9"/>
        <w:widowControl/>
        <w:suppressAutoHyphens/>
        <w:spacing w:line="240" w:lineRule="auto"/>
        <w:rPr>
          <w:rStyle w:val="FontStyle192"/>
          <w:rFonts w:ascii="Times New Roman" w:hAnsi="Times New Roman"/>
          <w:sz w:val="28"/>
          <w:szCs w:val="28"/>
        </w:rPr>
      </w:pPr>
      <w:r>
        <w:rPr>
          <w:rStyle w:val="FontStyle192"/>
          <w:rFonts w:ascii="Times New Roman" w:hAnsi="Times New Roman"/>
          <w:sz w:val="28"/>
          <w:szCs w:val="28"/>
        </w:rPr>
        <w:t xml:space="preserve">Совета Полтавского сельского поселения </w:t>
      </w:r>
    </w:p>
    <w:p w:rsidR="00B52234" w:rsidRDefault="00B52234" w:rsidP="00647D8E">
      <w:pPr>
        <w:pStyle w:val="Style9"/>
        <w:widowControl/>
        <w:tabs>
          <w:tab w:val="left" w:pos="7440"/>
        </w:tabs>
        <w:suppressAutoHyphens/>
        <w:spacing w:line="240" w:lineRule="auto"/>
        <w:rPr>
          <w:rStyle w:val="FontStyle192"/>
          <w:rFonts w:ascii="Times New Roman" w:hAnsi="Times New Roman"/>
          <w:sz w:val="28"/>
          <w:szCs w:val="28"/>
        </w:rPr>
      </w:pPr>
      <w:r>
        <w:rPr>
          <w:rStyle w:val="FontStyle192"/>
          <w:rFonts w:ascii="Times New Roman" w:hAnsi="Times New Roman"/>
          <w:sz w:val="28"/>
          <w:szCs w:val="28"/>
        </w:rPr>
        <w:t xml:space="preserve">Красноармейского района                                                             С. Ф. </w:t>
      </w:r>
      <w:proofErr w:type="spellStart"/>
      <w:r>
        <w:rPr>
          <w:rStyle w:val="FontStyle192"/>
          <w:rFonts w:ascii="Times New Roman" w:hAnsi="Times New Roman"/>
          <w:sz w:val="28"/>
          <w:szCs w:val="28"/>
        </w:rPr>
        <w:t>Олефиренко</w:t>
      </w:r>
      <w:proofErr w:type="spellEnd"/>
    </w:p>
    <w:p w:rsidR="00B52234" w:rsidRDefault="00B52234" w:rsidP="00647D8E">
      <w:pPr>
        <w:pStyle w:val="Style9"/>
        <w:widowControl/>
        <w:suppressAutoHyphens/>
        <w:spacing w:line="240" w:lineRule="auto"/>
        <w:rPr>
          <w:rStyle w:val="FontStyle192"/>
          <w:rFonts w:ascii="Times New Roman" w:hAnsi="Times New Roman"/>
          <w:sz w:val="28"/>
          <w:szCs w:val="28"/>
        </w:rPr>
      </w:pPr>
    </w:p>
    <w:p w:rsidR="00B52234" w:rsidRDefault="00B52234" w:rsidP="00647D8E">
      <w:pPr>
        <w:pStyle w:val="Style9"/>
        <w:widowControl/>
        <w:suppressAutoHyphens/>
        <w:spacing w:line="240" w:lineRule="auto"/>
        <w:rPr>
          <w:rStyle w:val="FontStyle192"/>
          <w:rFonts w:ascii="Times New Roman" w:hAnsi="Times New Roman"/>
          <w:sz w:val="28"/>
          <w:szCs w:val="28"/>
        </w:rPr>
      </w:pPr>
      <w:r>
        <w:rPr>
          <w:rStyle w:val="FontStyle192"/>
          <w:rFonts w:ascii="Times New Roman" w:hAnsi="Times New Roman"/>
          <w:sz w:val="28"/>
          <w:szCs w:val="28"/>
        </w:rPr>
        <w:t>Глава</w:t>
      </w:r>
    </w:p>
    <w:p w:rsidR="00B52234" w:rsidRDefault="00B52234" w:rsidP="00647D8E">
      <w:pPr>
        <w:pStyle w:val="Style9"/>
        <w:widowControl/>
        <w:suppressAutoHyphens/>
        <w:spacing w:line="240" w:lineRule="auto"/>
        <w:rPr>
          <w:rStyle w:val="FontStyle192"/>
          <w:rFonts w:ascii="Times New Roman" w:hAnsi="Times New Roman"/>
          <w:sz w:val="28"/>
          <w:szCs w:val="28"/>
        </w:rPr>
      </w:pPr>
      <w:r>
        <w:rPr>
          <w:rStyle w:val="FontStyle192"/>
          <w:rFonts w:ascii="Times New Roman" w:hAnsi="Times New Roman"/>
          <w:sz w:val="28"/>
          <w:szCs w:val="28"/>
        </w:rPr>
        <w:t xml:space="preserve">Полтавского сельского поселения </w:t>
      </w:r>
    </w:p>
    <w:p w:rsidR="00B52234" w:rsidRDefault="00B52234" w:rsidP="00647D8E">
      <w:pPr>
        <w:pStyle w:val="Style9"/>
        <w:widowControl/>
        <w:tabs>
          <w:tab w:val="left" w:pos="7440"/>
        </w:tabs>
        <w:suppressAutoHyphens/>
        <w:spacing w:line="240" w:lineRule="auto"/>
        <w:rPr>
          <w:rStyle w:val="FontStyle192"/>
          <w:rFonts w:ascii="Times New Roman" w:hAnsi="Times New Roman"/>
          <w:sz w:val="28"/>
          <w:szCs w:val="28"/>
        </w:rPr>
      </w:pPr>
      <w:r>
        <w:rPr>
          <w:rStyle w:val="FontStyle192"/>
          <w:rFonts w:ascii="Times New Roman" w:hAnsi="Times New Roman"/>
          <w:sz w:val="28"/>
          <w:szCs w:val="28"/>
        </w:rPr>
        <w:t xml:space="preserve">Красноармейского района                                                             В. А. </w:t>
      </w:r>
      <w:proofErr w:type="spellStart"/>
      <w:r>
        <w:rPr>
          <w:rStyle w:val="FontStyle192"/>
          <w:rFonts w:ascii="Times New Roman" w:hAnsi="Times New Roman"/>
          <w:sz w:val="28"/>
          <w:szCs w:val="28"/>
        </w:rPr>
        <w:t>Побожий</w:t>
      </w:r>
      <w:proofErr w:type="spellEnd"/>
    </w:p>
    <w:tbl>
      <w:tblPr>
        <w:tblW w:w="0" w:type="auto"/>
        <w:tblLook w:val="01E0"/>
      </w:tblPr>
      <w:tblGrid>
        <w:gridCol w:w="4927"/>
        <w:gridCol w:w="4928"/>
      </w:tblGrid>
      <w:tr w:rsidR="00B52234" w:rsidTr="00F32A0B">
        <w:tc>
          <w:tcPr>
            <w:tcW w:w="4927" w:type="dxa"/>
          </w:tcPr>
          <w:p w:rsidR="00B52234" w:rsidRPr="00F32A0B" w:rsidRDefault="00B52234" w:rsidP="00F32A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bookmarkStart w:id="0" w:name="OLE_LINK2"/>
          </w:p>
        </w:tc>
        <w:tc>
          <w:tcPr>
            <w:tcW w:w="4928" w:type="dxa"/>
          </w:tcPr>
          <w:p w:rsidR="00B52234" w:rsidRDefault="00B52234" w:rsidP="00F32A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2A0B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B52234" w:rsidRDefault="00B52234" w:rsidP="00F32A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2234" w:rsidRPr="00F32A0B" w:rsidRDefault="00B52234" w:rsidP="00F32A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B52234" w:rsidRPr="00F32A0B" w:rsidRDefault="00B52234" w:rsidP="00F32A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F32A0B">
              <w:rPr>
                <w:rFonts w:ascii="Times New Roman" w:hAnsi="Times New Roman"/>
                <w:sz w:val="28"/>
                <w:szCs w:val="28"/>
              </w:rPr>
              <w:t>ешени</w:t>
            </w:r>
            <w:r>
              <w:rPr>
                <w:rFonts w:ascii="Times New Roman" w:hAnsi="Times New Roman"/>
                <w:sz w:val="28"/>
                <w:szCs w:val="28"/>
              </w:rPr>
              <w:t>ем</w:t>
            </w:r>
          </w:p>
          <w:p w:rsidR="00B52234" w:rsidRPr="00F32A0B" w:rsidRDefault="00B52234" w:rsidP="00F32A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2A0B">
              <w:rPr>
                <w:rFonts w:ascii="Times New Roman" w:hAnsi="Times New Roman"/>
                <w:sz w:val="28"/>
                <w:szCs w:val="28"/>
              </w:rPr>
              <w:t>Совета Полтавского</w:t>
            </w:r>
          </w:p>
          <w:p w:rsidR="00B52234" w:rsidRPr="00F32A0B" w:rsidRDefault="00B52234" w:rsidP="00F32A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2A0B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:rsidR="00B52234" w:rsidRPr="00F32A0B" w:rsidRDefault="00B52234" w:rsidP="00F32A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2A0B">
              <w:rPr>
                <w:rFonts w:ascii="Times New Roman" w:hAnsi="Times New Roman"/>
                <w:sz w:val="28"/>
                <w:szCs w:val="28"/>
              </w:rPr>
              <w:t>Красноармейского района</w:t>
            </w:r>
          </w:p>
          <w:p w:rsidR="00B52234" w:rsidRPr="00F32A0B" w:rsidRDefault="00B52234" w:rsidP="008B4A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2A0B">
              <w:rPr>
                <w:rFonts w:ascii="Times New Roman" w:hAnsi="Times New Roman"/>
                <w:sz w:val="28"/>
                <w:szCs w:val="28"/>
              </w:rPr>
              <w:t>от ______________  № _______</w:t>
            </w:r>
          </w:p>
        </w:tc>
      </w:tr>
      <w:bookmarkEnd w:id="0"/>
    </w:tbl>
    <w:p w:rsidR="00B52234" w:rsidRPr="00D92DBB" w:rsidRDefault="00B52234" w:rsidP="006E538A">
      <w:pPr>
        <w:spacing w:after="0" w:line="240" w:lineRule="auto"/>
        <w:ind w:firstLine="900"/>
        <w:jc w:val="right"/>
        <w:rPr>
          <w:rFonts w:ascii="Times New Roman" w:hAnsi="Times New Roman"/>
          <w:sz w:val="28"/>
          <w:szCs w:val="28"/>
        </w:rPr>
      </w:pPr>
    </w:p>
    <w:p w:rsidR="00B52234" w:rsidRPr="00D92DBB" w:rsidRDefault="00B52234" w:rsidP="006E538A">
      <w:pPr>
        <w:spacing w:after="0" w:line="240" w:lineRule="auto"/>
        <w:ind w:firstLine="900"/>
        <w:rPr>
          <w:rFonts w:ascii="Times New Roman" w:hAnsi="Times New Roman"/>
          <w:sz w:val="28"/>
          <w:szCs w:val="28"/>
        </w:rPr>
      </w:pPr>
    </w:p>
    <w:p w:rsidR="00B52234" w:rsidRPr="00D92DBB" w:rsidRDefault="00B52234" w:rsidP="006E53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Положение</w:t>
      </w:r>
    </w:p>
    <w:p w:rsidR="00B52234" w:rsidRDefault="00B52234" w:rsidP="006E53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 пожертвовании на цели газификации </w:t>
      </w:r>
    </w:p>
    <w:p w:rsidR="00B52234" w:rsidRDefault="00B52234" w:rsidP="006E53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территории муниципального образования </w:t>
      </w:r>
    </w:p>
    <w:p w:rsidR="00B52234" w:rsidRDefault="00B52234" w:rsidP="006E53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Полтавское сельское поселение Красноармейского района</w:t>
      </w:r>
    </w:p>
    <w:p w:rsidR="00B52234" w:rsidRPr="00D92DBB" w:rsidRDefault="00B52234" w:rsidP="006E538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92DBB">
        <w:rPr>
          <w:rFonts w:ascii="Times New Roman" w:hAnsi="Times New Roman"/>
          <w:sz w:val="28"/>
          <w:szCs w:val="28"/>
          <w:lang w:eastAsia="ru-RU"/>
        </w:rPr>
        <w:t> </w:t>
      </w:r>
    </w:p>
    <w:p w:rsidR="00B52234" w:rsidRDefault="00B52234" w:rsidP="006E538A">
      <w:pPr>
        <w:pStyle w:val="ConsPlusNormal"/>
        <w:ind w:firstLine="540"/>
        <w:jc w:val="both"/>
      </w:pPr>
    </w:p>
    <w:p w:rsidR="00B52234" w:rsidRPr="00E43D76" w:rsidRDefault="00B52234" w:rsidP="006E538A">
      <w:pPr>
        <w:pStyle w:val="ConsPlusNormal"/>
        <w:ind w:firstLine="720"/>
        <w:jc w:val="both"/>
        <w:rPr>
          <w:sz w:val="28"/>
          <w:szCs w:val="28"/>
        </w:rPr>
      </w:pPr>
      <w:proofErr w:type="gramStart"/>
      <w:r w:rsidRPr="00E43D76">
        <w:rPr>
          <w:sz w:val="28"/>
          <w:szCs w:val="28"/>
        </w:rPr>
        <w:t xml:space="preserve">Настоящее Положение разработано в соответствии с Гражданским </w:t>
      </w:r>
      <w:hyperlink r:id="rId7" w:history="1">
        <w:r w:rsidRPr="00E43D76">
          <w:rPr>
            <w:sz w:val="28"/>
            <w:szCs w:val="28"/>
          </w:rPr>
          <w:t>кодексом</w:t>
        </w:r>
      </w:hyperlink>
      <w:r w:rsidRPr="00E43D76">
        <w:rPr>
          <w:sz w:val="28"/>
          <w:szCs w:val="28"/>
        </w:rPr>
        <w:t xml:space="preserve"> Российской Федерации, Федеральным </w:t>
      </w:r>
      <w:hyperlink r:id="rId8" w:history="1">
        <w:r w:rsidRPr="00E43D76">
          <w:rPr>
            <w:sz w:val="28"/>
            <w:szCs w:val="28"/>
          </w:rPr>
          <w:t>законом</w:t>
        </w:r>
      </w:hyperlink>
      <w:r w:rsidRPr="00E43D76">
        <w:rPr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9" w:history="1">
        <w:r w:rsidRPr="00E43D76">
          <w:rPr>
            <w:sz w:val="28"/>
            <w:szCs w:val="28"/>
          </w:rPr>
          <w:t>Уставом</w:t>
        </w:r>
      </w:hyperlink>
      <w:r w:rsidRPr="00E43D76">
        <w:rPr>
          <w:sz w:val="28"/>
          <w:szCs w:val="28"/>
        </w:rPr>
        <w:t xml:space="preserve"> Полтавского сельского поселения Красноармейского района и определяет порядок внесения в бюджет и использования платежей в порядке пожертвований на цели газификации территории </w:t>
      </w:r>
      <w:r>
        <w:rPr>
          <w:sz w:val="28"/>
          <w:szCs w:val="28"/>
        </w:rPr>
        <w:t>муниципального образования Полтавское сельское поселение Красноармейского района</w:t>
      </w:r>
      <w:r w:rsidRPr="00E43D76">
        <w:rPr>
          <w:sz w:val="28"/>
          <w:szCs w:val="28"/>
        </w:rPr>
        <w:t>.</w:t>
      </w:r>
      <w:proofErr w:type="gramEnd"/>
    </w:p>
    <w:p w:rsidR="00B52234" w:rsidRPr="00E43D76" w:rsidRDefault="00B52234" w:rsidP="006E538A">
      <w:pPr>
        <w:pStyle w:val="ConsPlusNormal"/>
        <w:ind w:firstLine="720"/>
        <w:jc w:val="both"/>
        <w:rPr>
          <w:sz w:val="28"/>
          <w:szCs w:val="28"/>
        </w:rPr>
      </w:pPr>
    </w:p>
    <w:p w:rsidR="00B52234" w:rsidRPr="00E43D76" w:rsidRDefault="00B52234" w:rsidP="006E538A">
      <w:pPr>
        <w:pStyle w:val="ConsPlusNormal"/>
        <w:ind w:firstLine="720"/>
        <w:jc w:val="center"/>
        <w:outlineLvl w:val="1"/>
        <w:rPr>
          <w:sz w:val="28"/>
          <w:szCs w:val="28"/>
        </w:rPr>
      </w:pPr>
      <w:r w:rsidRPr="00E43D76">
        <w:rPr>
          <w:sz w:val="28"/>
          <w:szCs w:val="28"/>
        </w:rPr>
        <w:t>1. Общие положения</w:t>
      </w:r>
    </w:p>
    <w:p w:rsidR="00B52234" w:rsidRPr="00E43D76" w:rsidRDefault="00B52234" w:rsidP="006E538A">
      <w:pPr>
        <w:pStyle w:val="ConsPlusNormal"/>
        <w:ind w:firstLine="720"/>
        <w:jc w:val="both"/>
        <w:rPr>
          <w:sz w:val="28"/>
          <w:szCs w:val="28"/>
        </w:rPr>
      </w:pPr>
    </w:p>
    <w:p w:rsidR="00B52234" w:rsidRPr="00E43D76" w:rsidRDefault="00B52234" w:rsidP="006E538A">
      <w:pPr>
        <w:pStyle w:val="ConsPlusNormal"/>
        <w:ind w:firstLine="720"/>
        <w:jc w:val="both"/>
        <w:rPr>
          <w:sz w:val="28"/>
          <w:szCs w:val="28"/>
        </w:rPr>
      </w:pPr>
      <w:r w:rsidRPr="00E43D76">
        <w:rPr>
          <w:sz w:val="28"/>
          <w:szCs w:val="28"/>
        </w:rPr>
        <w:t xml:space="preserve">1.1. Данное Положение рассматривает в качестве одаряемого муниципальное образование </w:t>
      </w:r>
      <w:r>
        <w:rPr>
          <w:sz w:val="28"/>
          <w:szCs w:val="28"/>
        </w:rPr>
        <w:t>Полтавское сельское поселение Красноармейского района</w:t>
      </w:r>
      <w:r w:rsidRPr="00E43D76">
        <w:rPr>
          <w:sz w:val="28"/>
          <w:szCs w:val="28"/>
        </w:rPr>
        <w:t>.</w:t>
      </w:r>
    </w:p>
    <w:p w:rsidR="00B52234" w:rsidRPr="00E43D76" w:rsidRDefault="00B52234" w:rsidP="006E538A">
      <w:pPr>
        <w:pStyle w:val="ConsPlusNormal"/>
        <w:ind w:firstLine="720"/>
        <w:jc w:val="both"/>
        <w:rPr>
          <w:sz w:val="28"/>
          <w:szCs w:val="28"/>
        </w:rPr>
      </w:pPr>
      <w:r w:rsidRPr="00E43D76">
        <w:rPr>
          <w:sz w:val="28"/>
          <w:szCs w:val="28"/>
        </w:rPr>
        <w:t>1.2. Пожертвования в бюджет муниципально</w:t>
      </w:r>
      <w:r>
        <w:rPr>
          <w:sz w:val="28"/>
          <w:szCs w:val="28"/>
        </w:rPr>
        <w:t>го</w:t>
      </w:r>
      <w:r w:rsidRPr="00E43D76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E43D76">
        <w:rPr>
          <w:sz w:val="28"/>
          <w:szCs w:val="28"/>
        </w:rPr>
        <w:t xml:space="preserve"> </w:t>
      </w:r>
      <w:r>
        <w:rPr>
          <w:sz w:val="28"/>
          <w:szCs w:val="28"/>
        </w:rPr>
        <w:t>Полтавское сельское поселение Красноармейского района</w:t>
      </w:r>
      <w:r w:rsidRPr="00E43D76">
        <w:rPr>
          <w:sz w:val="28"/>
          <w:szCs w:val="28"/>
        </w:rPr>
        <w:t xml:space="preserve"> обусловлены использованием передаваемого имущества</w:t>
      </w:r>
      <w:r>
        <w:rPr>
          <w:sz w:val="28"/>
          <w:szCs w:val="28"/>
        </w:rPr>
        <w:t>,</w:t>
      </w:r>
      <w:r w:rsidRPr="003267C0">
        <w:rPr>
          <w:sz w:val="28"/>
          <w:szCs w:val="28"/>
        </w:rPr>
        <w:t xml:space="preserve"> </w:t>
      </w:r>
      <w:r w:rsidRPr="00E43D76">
        <w:rPr>
          <w:sz w:val="28"/>
          <w:szCs w:val="28"/>
        </w:rPr>
        <w:t>денежных сре</w:t>
      </w:r>
      <w:proofErr w:type="gramStart"/>
      <w:r w:rsidRPr="00E43D76">
        <w:rPr>
          <w:sz w:val="28"/>
          <w:szCs w:val="28"/>
        </w:rPr>
        <w:t>дств в ц</w:t>
      </w:r>
      <w:proofErr w:type="gramEnd"/>
      <w:r w:rsidRPr="00E43D76">
        <w:rPr>
          <w:sz w:val="28"/>
          <w:szCs w:val="28"/>
        </w:rPr>
        <w:t>елях газификации территории муниципально</w:t>
      </w:r>
      <w:r>
        <w:rPr>
          <w:sz w:val="28"/>
          <w:szCs w:val="28"/>
        </w:rPr>
        <w:t>го</w:t>
      </w:r>
      <w:r w:rsidRPr="00E43D76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E43D76">
        <w:rPr>
          <w:sz w:val="28"/>
          <w:szCs w:val="28"/>
        </w:rPr>
        <w:t xml:space="preserve"> </w:t>
      </w:r>
      <w:r>
        <w:rPr>
          <w:sz w:val="28"/>
          <w:szCs w:val="28"/>
        </w:rPr>
        <w:t>Полтавское сельское поселение Красноармейского района</w:t>
      </w:r>
      <w:r w:rsidRPr="00E43D76">
        <w:rPr>
          <w:sz w:val="28"/>
          <w:szCs w:val="28"/>
        </w:rPr>
        <w:t>.</w:t>
      </w:r>
    </w:p>
    <w:p w:rsidR="00B52234" w:rsidRPr="00E43D76" w:rsidRDefault="00B52234" w:rsidP="006E538A">
      <w:pPr>
        <w:pStyle w:val="ConsPlusNormal"/>
        <w:ind w:firstLine="720"/>
        <w:jc w:val="both"/>
        <w:rPr>
          <w:sz w:val="28"/>
          <w:szCs w:val="28"/>
        </w:rPr>
      </w:pPr>
      <w:r w:rsidRPr="00E43D76">
        <w:rPr>
          <w:sz w:val="28"/>
          <w:szCs w:val="28"/>
        </w:rPr>
        <w:t xml:space="preserve">1.3. Пожертвования в бюджет муниципального образования </w:t>
      </w:r>
      <w:r>
        <w:rPr>
          <w:sz w:val="28"/>
          <w:szCs w:val="28"/>
        </w:rPr>
        <w:t>Полтавское сельское поселение Красноармейского района</w:t>
      </w:r>
      <w:r w:rsidRPr="00E43D76">
        <w:rPr>
          <w:sz w:val="28"/>
          <w:szCs w:val="28"/>
        </w:rPr>
        <w:t xml:space="preserve"> могут осуществляться по собственной инициативе жертвователей или в рамках проведения мероприятий по сбору пожертвований на газификацию поселения.</w:t>
      </w:r>
    </w:p>
    <w:p w:rsidR="00B52234" w:rsidRPr="00E43D76" w:rsidRDefault="00B52234" w:rsidP="006E538A">
      <w:pPr>
        <w:pStyle w:val="ConsPlusNormal"/>
        <w:ind w:firstLine="720"/>
        <w:jc w:val="both"/>
        <w:rPr>
          <w:sz w:val="28"/>
          <w:szCs w:val="28"/>
        </w:rPr>
      </w:pPr>
      <w:r w:rsidRPr="00E43D76">
        <w:rPr>
          <w:sz w:val="28"/>
          <w:szCs w:val="28"/>
        </w:rPr>
        <w:t xml:space="preserve">1.4. Пожертвования в бюджет муниципального образования </w:t>
      </w:r>
      <w:r>
        <w:rPr>
          <w:sz w:val="28"/>
          <w:szCs w:val="28"/>
        </w:rPr>
        <w:t>Полтавское сельское поселение Красноармейского района</w:t>
      </w:r>
      <w:r w:rsidRPr="00E43D76">
        <w:rPr>
          <w:sz w:val="28"/>
          <w:szCs w:val="28"/>
        </w:rPr>
        <w:t xml:space="preserve"> могут осуществляться путем передачи муниципальному образованию </w:t>
      </w:r>
      <w:r>
        <w:rPr>
          <w:sz w:val="28"/>
          <w:szCs w:val="28"/>
        </w:rPr>
        <w:t>Полтавское сельское поселение Красноармейского района</w:t>
      </w:r>
      <w:r w:rsidRPr="00E43D76">
        <w:rPr>
          <w:sz w:val="28"/>
          <w:szCs w:val="28"/>
        </w:rPr>
        <w:t xml:space="preserve"> имущества или прав, а также путем перечисления денежных сре</w:t>
      </w:r>
      <w:proofErr w:type="gramStart"/>
      <w:r w:rsidRPr="00E43D76">
        <w:rPr>
          <w:sz w:val="28"/>
          <w:szCs w:val="28"/>
        </w:rPr>
        <w:t>дств в б</w:t>
      </w:r>
      <w:proofErr w:type="gramEnd"/>
      <w:r w:rsidRPr="00E43D76">
        <w:rPr>
          <w:sz w:val="28"/>
          <w:szCs w:val="28"/>
        </w:rPr>
        <w:t xml:space="preserve">юджет муниципального образования </w:t>
      </w:r>
      <w:r>
        <w:rPr>
          <w:sz w:val="28"/>
          <w:szCs w:val="28"/>
        </w:rPr>
        <w:t>Полтавское сельское поселение Красноармейского района</w:t>
      </w:r>
      <w:r w:rsidRPr="00E43D76">
        <w:rPr>
          <w:sz w:val="28"/>
          <w:szCs w:val="28"/>
        </w:rPr>
        <w:t>.</w:t>
      </w:r>
    </w:p>
    <w:p w:rsidR="00B52234" w:rsidRPr="00E43D76" w:rsidRDefault="00B52234" w:rsidP="006E538A">
      <w:pPr>
        <w:pStyle w:val="ConsPlusNormal"/>
        <w:ind w:firstLine="720"/>
        <w:jc w:val="both"/>
        <w:rPr>
          <w:sz w:val="28"/>
          <w:szCs w:val="28"/>
        </w:rPr>
      </w:pPr>
    </w:p>
    <w:p w:rsidR="00B52234" w:rsidRPr="00E43D76" w:rsidRDefault="00B52234" w:rsidP="006E538A">
      <w:pPr>
        <w:pStyle w:val="ConsPlusNormal"/>
        <w:ind w:firstLine="720"/>
        <w:jc w:val="center"/>
        <w:outlineLvl w:val="1"/>
        <w:rPr>
          <w:sz w:val="28"/>
          <w:szCs w:val="28"/>
        </w:rPr>
      </w:pPr>
      <w:r w:rsidRPr="00E43D76">
        <w:rPr>
          <w:sz w:val="28"/>
          <w:szCs w:val="28"/>
        </w:rPr>
        <w:lastRenderedPageBreak/>
        <w:t>2. Порядок осуществления пожертвований</w:t>
      </w:r>
    </w:p>
    <w:p w:rsidR="00B52234" w:rsidRPr="00E43D76" w:rsidRDefault="00B52234" w:rsidP="006E538A">
      <w:pPr>
        <w:pStyle w:val="ConsPlusNormal"/>
        <w:ind w:firstLine="720"/>
        <w:jc w:val="both"/>
        <w:rPr>
          <w:sz w:val="28"/>
          <w:szCs w:val="28"/>
        </w:rPr>
      </w:pPr>
    </w:p>
    <w:p w:rsidR="00B52234" w:rsidRPr="00E43D76" w:rsidRDefault="00B52234" w:rsidP="006E538A">
      <w:pPr>
        <w:pStyle w:val="ConsPlusNormal"/>
        <w:ind w:firstLine="720"/>
        <w:jc w:val="both"/>
        <w:rPr>
          <w:sz w:val="28"/>
          <w:szCs w:val="28"/>
        </w:rPr>
      </w:pPr>
      <w:r w:rsidRPr="00E43D76">
        <w:rPr>
          <w:sz w:val="28"/>
          <w:szCs w:val="28"/>
        </w:rPr>
        <w:t xml:space="preserve">2.1. Передача вещей, включая деньги и ценные бумаги, имущества или прав жертвователей муниципальному образованию </w:t>
      </w:r>
      <w:r>
        <w:rPr>
          <w:sz w:val="28"/>
          <w:szCs w:val="28"/>
        </w:rPr>
        <w:t>Полтавское сельское поселение Красноармейского района</w:t>
      </w:r>
      <w:r w:rsidRPr="00E43D76">
        <w:rPr>
          <w:sz w:val="28"/>
          <w:szCs w:val="28"/>
        </w:rPr>
        <w:t xml:space="preserve"> оформляется письменным договором в установленном законом порядке.</w:t>
      </w:r>
    </w:p>
    <w:p w:rsidR="00B52234" w:rsidRPr="00E43D76" w:rsidRDefault="00B52234" w:rsidP="006E538A">
      <w:pPr>
        <w:pStyle w:val="ConsPlusNormal"/>
        <w:ind w:firstLine="720"/>
        <w:jc w:val="both"/>
        <w:rPr>
          <w:sz w:val="28"/>
          <w:szCs w:val="28"/>
        </w:rPr>
      </w:pPr>
      <w:r w:rsidRPr="00E43D76">
        <w:rPr>
          <w:sz w:val="28"/>
          <w:szCs w:val="28"/>
        </w:rPr>
        <w:t xml:space="preserve">Договор заключается между жертвователем и администрацией муниципального образования </w:t>
      </w:r>
      <w:r>
        <w:rPr>
          <w:sz w:val="28"/>
          <w:szCs w:val="28"/>
        </w:rPr>
        <w:t>Полтавское сельское поселение Красноармейского района (одаряемым)</w:t>
      </w:r>
      <w:r w:rsidRPr="00E43D76">
        <w:rPr>
          <w:sz w:val="28"/>
          <w:szCs w:val="28"/>
        </w:rPr>
        <w:t>.</w:t>
      </w:r>
    </w:p>
    <w:p w:rsidR="00B52234" w:rsidRPr="00E43D76" w:rsidRDefault="00B52234" w:rsidP="006E538A">
      <w:pPr>
        <w:pStyle w:val="ConsPlusNormal"/>
        <w:ind w:firstLine="720"/>
        <w:jc w:val="both"/>
        <w:rPr>
          <w:sz w:val="28"/>
          <w:szCs w:val="28"/>
        </w:rPr>
      </w:pPr>
      <w:r w:rsidRPr="00E43D76">
        <w:rPr>
          <w:sz w:val="28"/>
          <w:szCs w:val="28"/>
        </w:rPr>
        <w:t xml:space="preserve">2.2. Имущественное пожертвование оформляется актом приема-передачи и в случае, установленном действующим законодательством, подлежит государственной регистрации. Принимаемое от жертвователя имущество после его регистрации является муниципальной собственностью </w:t>
      </w:r>
      <w:r>
        <w:rPr>
          <w:sz w:val="28"/>
          <w:szCs w:val="28"/>
        </w:rPr>
        <w:t>муниципального образования Полтавское сельское поселение Красноармейского района</w:t>
      </w:r>
      <w:r w:rsidRPr="00E43D76">
        <w:rPr>
          <w:sz w:val="28"/>
          <w:szCs w:val="28"/>
        </w:rPr>
        <w:t>.</w:t>
      </w:r>
    </w:p>
    <w:p w:rsidR="00B52234" w:rsidRPr="00E43D76" w:rsidRDefault="00B52234" w:rsidP="006E538A">
      <w:pPr>
        <w:pStyle w:val="ConsPlusNormal"/>
        <w:ind w:firstLine="720"/>
        <w:jc w:val="both"/>
        <w:rPr>
          <w:sz w:val="28"/>
          <w:szCs w:val="28"/>
        </w:rPr>
      </w:pPr>
      <w:r w:rsidRPr="00E43D76">
        <w:rPr>
          <w:sz w:val="28"/>
          <w:szCs w:val="28"/>
        </w:rPr>
        <w:t>2.3. Пожертвования в виде денежных сре</w:t>
      </w:r>
      <w:proofErr w:type="gramStart"/>
      <w:r w:rsidRPr="00E43D76">
        <w:rPr>
          <w:sz w:val="28"/>
          <w:szCs w:val="28"/>
        </w:rPr>
        <w:t>дств пр</w:t>
      </w:r>
      <w:proofErr w:type="gramEnd"/>
      <w:r w:rsidRPr="00E43D76">
        <w:rPr>
          <w:sz w:val="28"/>
          <w:szCs w:val="28"/>
        </w:rPr>
        <w:t>оизводятся путем перечисления денежных средств на расчетный счет администрации муниципального образования</w:t>
      </w:r>
      <w:r w:rsidRPr="002509E8">
        <w:rPr>
          <w:sz w:val="28"/>
          <w:szCs w:val="28"/>
        </w:rPr>
        <w:t xml:space="preserve"> </w:t>
      </w:r>
      <w:r>
        <w:rPr>
          <w:sz w:val="28"/>
          <w:szCs w:val="28"/>
        </w:rPr>
        <w:t>Полтавское сельское поселение Красноармейского района</w:t>
      </w:r>
      <w:r w:rsidRPr="00E43D76">
        <w:rPr>
          <w:sz w:val="28"/>
          <w:szCs w:val="28"/>
        </w:rPr>
        <w:t xml:space="preserve"> (квитанции с реквизитами изготавливаются администрацией муниципального образования</w:t>
      </w:r>
      <w:r w:rsidRPr="002509E8">
        <w:rPr>
          <w:sz w:val="28"/>
          <w:szCs w:val="28"/>
        </w:rPr>
        <w:t xml:space="preserve"> </w:t>
      </w:r>
      <w:r>
        <w:rPr>
          <w:sz w:val="28"/>
          <w:szCs w:val="28"/>
        </w:rPr>
        <w:t>Полтавское сельское поселение Красноармейского района</w:t>
      </w:r>
      <w:r w:rsidRPr="00E43D76">
        <w:rPr>
          <w:sz w:val="28"/>
          <w:szCs w:val="28"/>
        </w:rPr>
        <w:t>).</w:t>
      </w:r>
    </w:p>
    <w:p w:rsidR="00B52234" w:rsidRPr="00E43D76" w:rsidRDefault="00B52234" w:rsidP="006E538A">
      <w:pPr>
        <w:pStyle w:val="ConsPlusNormal"/>
        <w:ind w:firstLine="720"/>
        <w:jc w:val="both"/>
        <w:rPr>
          <w:sz w:val="28"/>
          <w:szCs w:val="28"/>
        </w:rPr>
      </w:pPr>
    </w:p>
    <w:p w:rsidR="00B52234" w:rsidRPr="00E43D76" w:rsidRDefault="00B52234" w:rsidP="006E538A">
      <w:pPr>
        <w:pStyle w:val="ConsPlusNormal"/>
        <w:ind w:firstLine="720"/>
        <w:jc w:val="center"/>
        <w:outlineLvl w:val="1"/>
        <w:rPr>
          <w:sz w:val="28"/>
          <w:szCs w:val="28"/>
        </w:rPr>
      </w:pPr>
      <w:r w:rsidRPr="00E43D76">
        <w:rPr>
          <w:sz w:val="28"/>
          <w:szCs w:val="28"/>
        </w:rPr>
        <w:t>3. Размер пожертвований</w:t>
      </w:r>
    </w:p>
    <w:p w:rsidR="00B52234" w:rsidRPr="00E43D76" w:rsidRDefault="00B52234" w:rsidP="006E538A">
      <w:pPr>
        <w:pStyle w:val="ConsPlusNormal"/>
        <w:ind w:firstLine="720"/>
        <w:jc w:val="both"/>
        <w:rPr>
          <w:sz w:val="28"/>
          <w:szCs w:val="28"/>
        </w:rPr>
      </w:pPr>
    </w:p>
    <w:p w:rsidR="00B52234" w:rsidRPr="00E43D76" w:rsidRDefault="00B52234" w:rsidP="006E538A">
      <w:pPr>
        <w:pStyle w:val="ConsPlusNormal"/>
        <w:ind w:firstLine="720"/>
        <w:jc w:val="both"/>
        <w:rPr>
          <w:sz w:val="28"/>
          <w:szCs w:val="28"/>
        </w:rPr>
      </w:pPr>
      <w:r w:rsidRPr="00E43D76">
        <w:rPr>
          <w:sz w:val="28"/>
          <w:szCs w:val="28"/>
        </w:rPr>
        <w:t>3.1. Стоимость имущества или прав, а также размер денежных средств, передаваемых в местный бюджет в качестве пожертвований, не ограничены.</w:t>
      </w:r>
    </w:p>
    <w:p w:rsidR="00B52234" w:rsidRPr="00E43D76" w:rsidRDefault="00B52234" w:rsidP="006E538A">
      <w:pPr>
        <w:pStyle w:val="ConsPlusNormal"/>
        <w:ind w:firstLine="720"/>
        <w:jc w:val="both"/>
        <w:rPr>
          <w:sz w:val="28"/>
          <w:szCs w:val="28"/>
        </w:rPr>
      </w:pPr>
      <w:r w:rsidRPr="00E43D76">
        <w:rPr>
          <w:sz w:val="28"/>
          <w:szCs w:val="28"/>
        </w:rPr>
        <w:t xml:space="preserve">3.2. </w:t>
      </w:r>
      <w:proofErr w:type="gramStart"/>
      <w:r w:rsidRPr="00E43D76">
        <w:rPr>
          <w:sz w:val="28"/>
          <w:szCs w:val="28"/>
        </w:rPr>
        <w:t>Стоимость передаваемых в качестве пожертвований имущества или прав определяется на основании документов, оформленных в установленном порядке (акты выполненных работ, договоры, счета-фактуры), а при их отсутствии - на основании актов контрольного обмера объемов выполненных работ (без учета накладных расходов и сметной прибыли) с применением индексов пересчета в текущие цены на момент проведения обмера, произведенного специализированной организацией.</w:t>
      </w:r>
      <w:proofErr w:type="gramEnd"/>
    </w:p>
    <w:p w:rsidR="00B52234" w:rsidRPr="00E43D76" w:rsidRDefault="00B52234" w:rsidP="006E538A">
      <w:pPr>
        <w:pStyle w:val="ConsPlusNormal"/>
        <w:ind w:firstLine="720"/>
        <w:jc w:val="both"/>
        <w:rPr>
          <w:sz w:val="28"/>
          <w:szCs w:val="28"/>
        </w:rPr>
      </w:pPr>
    </w:p>
    <w:p w:rsidR="00B52234" w:rsidRPr="00E43D76" w:rsidRDefault="00B52234" w:rsidP="006E538A">
      <w:pPr>
        <w:pStyle w:val="ConsPlusNormal"/>
        <w:ind w:firstLine="720"/>
        <w:jc w:val="center"/>
        <w:outlineLvl w:val="1"/>
        <w:rPr>
          <w:sz w:val="28"/>
          <w:szCs w:val="28"/>
        </w:rPr>
      </w:pPr>
      <w:r w:rsidRPr="00E43D76">
        <w:rPr>
          <w:sz w:val="28"/>
          <w:szCs w:val="28"/>
        </w:rPr>
        <w:t>4. Порядок использования средств пожертвований</w:t>
      </w:r>
    </w:p>
    <w:p w:rsidR="00B52234" w:rsidRPr="00E43D76" w:rsidRDefault="00B52234" w:rsidP="006E538A">
      <w:pPr>
        <w:pStyle w:val="ConsPlusNormal"/>
        <w:ind w:firstLine="720"/>
        <w:jc w:val="both"/>
        <w:rPr>
          <w:sz w:val="28"/>
          <w:szCs w:val="28"/>
        </w:rPr>
      </w:pPr>
    </w:p>
    <w:p w:rsidR="00B52234" w:rsidRPr="00E43D76" w:rsidRDefault="00B52234" w:rsidP="006E538A">
      <w:pPr>
        <w:pStyle w:val="ConsPlusNormal"/>
        <w:ind w:firstLine="720"/>
        <w:jc w:val="both"/>
        <w:rPr>
          <w:sz w:val="28"/>
          <w:szCs w:val="28"/>
        </w:rPr>
      </w:pPr>
      <w:r w:rsidRPr="00E43D76">
        <w:rPr>
          <w:sz w:val="28"/>
          <w:szCs w:val="28"/>
        </w:rPr>
        <w:t>4.1. Средства пожертвований могут быть использованы исключительно на цели газификации территории муниципального образования</w:t>
      </w:r>
      <w:r w:rsidRPr="002509E8">
        <w:rPr>
          <w:sz w:val="28"/>
          <w:szCs w:val="28"/>
        </w:rPr>
        <w:t xml:space="preserve"> </w:t>
      </w:r>
      <w:r>
        <w:rPr>
          <w:sz w:val="28"/>
          <w:szCs w:val="28"/>
        </w:rPr>
        <w:t>Полтавское сельское поселение Красноармейского района</w:t>
      </w:r>
      <w:r w:rsidRPr="00E43D76">
        <w:rPr>
          <w:sz w:val="28"/>
          <w:szCs w:val="28"/>
        </w:rPr>
        <w:t>.</w:t>
      </w:r>
    </w:p>
    <w:p w:rsidR="00B52234" w:rsidRDefault="00B52234" w:rsidP="006E5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2234" w:rsidRDefault="00B52234" w:rsidP="006E5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2234" w:rsidRPr="00D92DBB" w:rsidRDefault="00B52234" w:rsidP="006E5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2234" w:rsidRPr="00D92DBB" w:rsidRDefault="00B52234" w:rsidP="006E538A">
      <w:pPr>
        <w:pStyle w:val="Style9"/>
        <w:widowControl/>
        <w:suppressAutoHyphens/>
        <w:spacing w:line="240" w:lineRule="auto"/>
        <w:rPr>
          <w:rStyle w:val="FontStyle192"/>
          <w:rFonts w:ascii="Times New Roman" w:hAnsi="Times New Roman" w:cs="Times New Roman"/>
          <w:sz w:val="28"/>
          <w:szCs w:val="28"/>
        </w:rPr>
      </w:pPr>
      <w:r w:rsidRPr="00D92DBB">
        <w:rPr>
          <w:rStyle w:val="FontStyle192"/>
          <w:rFonts w:ascii="Times New Roman" w:hAnsi="Times New Roman" w:cs="Times New Roman"/>
          <w:sz w:val="28"/>
          <w:szCs w:val="28"/>
        </w:rPr>
        <w:t>Глава</w:t>
      </w:r>
    </w:p>
    <w:p w:rsidR="00B52234" w:rsidRPr="00D92DBB" w:rsidRDefault="00B52234" w:rsidP="006E538A">
      <w:pPr>
        <w:pStyle w:val="Style9"/>
        <w:widowControl/>
        <w:suppressAutoHyphens/>
        <w:spacing w:line="240" w:lineRule="auto"/>
        <w:rPr>
          <w:rStyle w:val="FontStyle192"/>
          <w:rFonts w:ascii="Times New Roman" w:hAnsi="Times New Roman" w:cs="Times New Roman"/>
          <w:sz w:val="28"/>
          <w:szCs w:val="28"/>
        </w:rPr>
      </w:pPr>
      <w:r w:rsidRPr="00D92DBB">
        <w:rPr>
          <w:rStyle w:val="FontStyle192"/>
          <w:rFonts w:ascii="Times New Roman" w:hAnsi="Times New Roman" w:cs="Times New Roman"/>
          <w:sz w:val="28"/>
          <w:szCs w:val="28"/>
        </w:rPr>
        <w:t xml:space="preserve">Полтавского сельского поселения </w:t>
      </w:r>
    </w:p>
    <w:p w:rsidR="00B52234" w:rsidRDefault="00B52234" w:rsidP="006E538A">
      <w:pPr>
        <w:pStyle w:val="Style9"/>
        <w:widowControl/>
        <w:tabs>
          <w:tab w:val="left" w:pos="7440"/>
        </w:tabs>
        <w:suppressAutoHyphens/>
        <w:spacing w:line="240" w:lineRule="auto"/>
      </w:pPr>
      <w:r w:rsidRPr="00D92DBB">
        <w:rPr>
          <w:rStyle w:val="FontStyle192"/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</w:t>
      </w:r>
      <w:r>
        <w:rPr>
          <w:rStyle w:val="FontStyle192"/>
          <w:rFonts w:ascii="Times New Roman" w:hAnsi="Times New Roman" w:cs="Times New Roman"/>
          <w:sz w:val="28"/>
          <w:szCs w:val="28"/>
        </w:rPr>
        <w:t xml:space="preserve">                   В. А. </w:t>
      </w:r>
      <w:proofErr w:type="spellStart"/>
      <w:r>
        <w:rPr>
          <w:rStyle w:val="FontStyle192"/>
          <w:rFonts w:ascii="Times New Roman" w:hAnsi="Times New Roman" w:cs="Times New Roman"/>
          <w:sz w:val="28"/>
          <w:szCs w:val="28"/>
        </w:rPr>
        <w:t>Побожий</w:t>
      </w:r>
      <w:proofErr w:type="spellEnd"/>
    </w:p>
    <w:p w:rsidR="00B52234" w:rsidRDefault="00B52234" w:rsidP="006E5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B52234" w:rsidSect="00B50375">
      <w:pgSz w:w="11906" w:h="16838"/>
      <w:pgMar w:top="1079" w:right="566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FB638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B7869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2F075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C0C93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14865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908FE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A6E73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DC09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CE4A9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F38FA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D0777"/>
    <w:multiLevelType w:val="hybridMultilevel"/>
    <w:tmpl w:val="9BAEE33E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1">
    <w:nsid w:val="38A00FC3"/>
    <w:multiLevelType w:val="hybridMultilevel"/>
    <w:tmpl w:val="4684C4A0"/>
    <w:lvl w:ilvl="0" w:tplc="A7001F1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61E6043E"/>
    <w:multiLevelType w:val="hybridMultilevel"/>
    <w:tmpl w:val="5C8A780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6EA7"/>
    <w:rsid w:val="0002365D"/>
    <w:rsid w:val="0003619A"/>
    <w:rsid w:val="00086745"/>
    <w:rsid w:val="000960C4"/>
    <w:rsid w:val="000B2602"/>
    <w:rsid w:val="000D6754"/>
    <w:rsid w:val="000F03E8"/>
    <w:rsid w:val="0015478F"/>
    <w:rsid w:val="00170B0D"/>
    <w:rsid w:val="0018680A"/>
    <w:rsid w:val="00186A12"/>
    <w:rsid w:val="001A062A"/>
    <w:rsid w:val="001D1A93"/>
    <w:rsid w:val="001E4273"/>
    <w:rsid w:val="001E42D3"/>
    <w:rsid w:val="00237179"/>
    <w:rsid w:val="00244DB8"/>
    <w:rsid w:val="002509E8"/>
    <w:rsid w:val="00256EA7"/>
    <w:rsid w:val="002C08A8"/>
    <w:rsid w:val="002D2D8A"/>
    <w:rsid w:val="002E7891"/>
    <w:rsid w:val="002F6DC7"/>
    <w:rsid w:val="00324C63"/>
    <w:rsid w:val="003267C0"/>
    <w:rsid w:val="00343ED5"/>
    <w:rsid w:val="00392C2B"/>
    <w:rsid w:val="003A0DF3"/>
    <w:rsid w:val="003A6015"/>
    <w:rsid w:val="003A6FAD"/>
    <w:rsid w:val="003B7DD5"/>
    <w:rsid w:val="003C3B55"/>
    <w:rsid w:val="00413114"/>
    <w:rsid w:val="00436317"/>
    <w:rsid w:val="00440EBE"/>
    <w:rsid w:val="004507F3"/>
    <w:rsid w:val="004B642B"/>
    <w:rsid w:val="004C32A8"/>
    <w:rsid w:val="004F468B"/>
    <w:rsid w:val="00540210"/>
    <w:rsid w:val="00565790"/>
    <w:rsid w:val="00597303"/>
    <w:rsid w:val="006111FC"/>
    <w:rsid w:val="00647D8E"/>
    <w:rsid w:val="00662638"/>
    <w:rsid w:val="006A587C"/>
    <w:rsid w:val="006B401B"/>
    <w:rsid w:val="006C2F94"/>
    <w:rsid w:val="006E538A"/>
    <w:rsid w:val="00773C9B"/>
    <w:rsid w:val="007B5537"/>
    <w:rsid w:val="007C4618"/>
    <w:rsid w:val="007D3120"/>
    <w:rsid w:val="007D5187"/>
    <w:rsid w:val="007D579A"/>
    <w:rsid w:val="007F67F6"/>
    <w:rsid w:val="007F69FB"/>
    <w:rsid w:val="007F6B00"/>
    <w:rsid w:val="00841313"/>
    <w:rsid w:val="008B4A9D"/>
    <w:rsid w:val="008B5416"/>
    <w:rsid w:val="008C04E3"/>
    <w:rsid w:val="008C7121"/>
    <w:rsid w:val="008F6628"/>
    <w:rsid w:val="00910EB7"/>
    <w:rsid w:val="00911F01"/>
    <w:rsid w:val="00920BEA"/>
    <w:rsid w:val="00926BB8"/>
    <w:rsid w:val="00957C9B"/>
    <w:rsid w:val="0096648C"/>
    <w:rsid w:val="00971ED6"/>
    <w:rsid w:val="009B65BF"/>
    <w:rsid w:val="00A40B2B"/>
    <w:rsid w:val="00A46998"/>
    <w:rsid w:val="00A54ADE"/>
    <w:rsid w:val="00AC31CC"/>
    <w:rsid w:val="00AC5558"/>
    <w:rsid w:val="00B50375"/>
    <w:rsid w:val="00B52234"/>
    <w:rsid w:val="00B5346E"/>
    <w:rsid w:val="00B80C0B"/>
    <w:rsid w:val="00B972A2"/>
    <w:rsid w:val="00BB2F36"/>
    <w:rsid w:val="00BE6443"/>
    <w:rsid w:val="00C8463C"/>
    <w:rsid w:val="00CA57AE"/>
    <w:rsid w:val="00CB5C87"/>
    <w:rsid w:val="00CF17A3"/>
    <w:rsid w:val="00D707B6"/>
    <w:rsid w:val="00D92DBB"/>
    <w:rsid w:val="00DD2FA8"/>
    <w:rsid w:val="00E04D50"/>
    <w:rsid w:val="00E36952"/>
    <w:rsid w:val="00E43D76"/>
    <w:rsid w:val="00E60C03"/>
    <w:rsid w:val="00EA0163"/>
    <w:rsid w:val="00EF312B"/>
    <w:rsid w:val="00EF690B"/>
    <w:rsid w:val="00F042FB"/>
    <w:rsid w:val="00F17F88"/>
    <w:rsid w:val="00F32A0B"/>
    <w:rsid w:val="00F863CC"/>
    <w:rsid w:val="00FE3449"/>
    <w:rsid w:val="00FE4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7B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1311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13114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18680A"/>
    <w:rPr>
      <w:rFonts w:cs="Times New Roman"/>
      <w:color w:val="000080"/>
      <w:u w:val="single"/>
    </w:rPr>
  </w:style>
  <w:style w:type="paragraph" w:customStyle="1" w:styleId="ConsPlusTitle">
    <w:name w:val="ConsPlusTitle"/>
    <w:uiPriority w:val="99"/>
    <w:rsid w:val="0018680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4">
    <w:name w:val="List Paragraph"/>
    <w:basedOn w:val="a"/>
    <w:uiPriority w:val="99"/>
    <w:qFormat/>
    <w:rsid w:val="007D312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a5">
    <w:name w:val="Знак Знак Знак Знак"/>
    <w:basedOn w:val="a"/>
    <w:uiPriority w:val="99"/>
    <w:rsid w:val="00647D8E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Style9">
    <w:name w:val="Style9"/>
    <w:basedOn w:val="a"/>
    <w:uiPriority w:val="99"/>
    <w:rsid w:val="00647D8E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ahoma" w:hAnsi="Tahoma"/>
      <w:sz w:val="24"/>
      <w:szCs w:val="24"/>
      <w:lang w:eastAsia="ru-RU"/>
    </w:rPr>
  </w:style>
  <w:style w:type="character" w:customStyle="1" w:styleId="FontStyle192">
    <w:name w:val="Font Style192"/>
    <w:basedOn w:val="a0"/>
    <w:uiPriority w:val="99"/>
    <w:rsid w:val="00647D8E"/>
    <w:rPr>
      <w:rFonts w:ascii="Microsoft Sans Serif" w:hAnsi="Microsoft Sans Serif" w:cs="Microsoft Sans Serif"/>
      <w:sz w:val="18"/>
      <w:szCs w:val="18"/>
    </w:rPr>
  </w:style>
  <w:style w:type="paragraph" w:styleId="a6">
    <w:name w:val="Body Text"/>
    <w:basedOn w:val="a"/>
    <w:link w:val="a7"/>
    <w:uiPriority w:val="99"/>
    <w:rsid w:val="00647D8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15478F"/>
    <w:rPr>
      <w:rFonts w:cs="Times New Roman"/>
      <w:lang w:eastAsia="en-US"/>
    </w:rPr>
  </w:style>
  <w:style w:type="table" w:styleId="a8">
    <w:name w:val="Table Grid"/>
    <w:basedOn w:val="a1"/>
    <w:uiPriority w:val="99"/>
    <w:locked/>
    <w:rsid w:val="00647D8E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43D76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customStyle="1" w:styleId="Style11">
    <w:name w:val="Style11"/>
    <w:basedOn w:val="a"/>
    <w:uiPriority w:val="99"/>
    <w:rsid w:val="008B5416"/>
    <w:pPr>
      <w:widowControl w:val="0"/>
      <w:autoSpaceDE w:val="0"/>
      <w:autoSpaceDN w:val="0"/>
      <w:adjustRightInd w:val="0"/>
      <w:spacing w:after="0" w:line="240" w:lineRule="exact"/>
      <w:ind w:firstLine="782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8B5416"/>
    <w:pPr>
      <w:widowControl w:val="0"/>
      <w:autoSpaceDE w:val="0"/>
      <w:autoSpaceDN w:val="0"/>
      <w:adjustRightInd w:val="0"/>
      <w:spacing w:after="0" w:line="235" w:lineRule="exact"/>
      <w:jc w:val="righ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8B5416"/>
    <w:rPr>
      <w:rFonts w:ascii="Arial" w:hAnsi="Arial" w:cs="Arial"/>
      <w:b/>
      <w:bCs/>
      <w:sz w:val="20"/>
      <w:szCs w:val="20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35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26A70743156CEED97E77F98AE6C49E1DDAE7B8F751A6ED87B44946D41F8D3266ED36954FF8DC0De7d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826A70743156CEED97E77F98AE6C49E1ED3EFB2F053A6ED87B44946D41F8D3266ED36954FFAD202e7d3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826A70743156CEED97E77F98AE6C49E1ED3EFB2F053A6ED87B44946D41F8D3266ED36954FFAD202e7d3J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826A70743156CEED97E69F49C8A9A971CD1B9BDF656ADBDD9EB121B83168765e2d1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931</Words>
  <Characters>5311</Characters>
  <Application>Microsoft Office Word</Application>
  <DocSecurity>0</DocSecurity>
  <Lines>44</Lines>
  <Paragraphs>12</Paragraphs>
  <ScaleCrop>false</ScaleCrop>
  <Company/>
  <LinksUpToDate>false</LinksUpToDate>
  <CharactersWithSpaces>6230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Феофилов Н</dc:creator>
  <cp:keywords/>
  <dc:description/>
  <cp:lastModifiedBy>user</cp:lastModifiedBy>
  <cp:revision>3</cp:revision>
  <cp:lastPrinted>2015-08-20T08:22:00Z</cp:lastPrinted>
  <dcterms:created xsi:type="dcterms:W3CDTF">2016-10-17T11:39:00Z</dcterms:created>
  <dcterms:modified xsi:type="dcterms:W3CDTF">2016-10-27T14:03:00Z</dcterms:modified>
</cp:coreProperties>
</file>