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AC" w:rsidRDefault="00C50E17">
      <w:pPr>
        <w:rPr>
          <w:sz w:val="32"/>
          <w:szCs w:val="32"/>
        </w:rPr>
      </w:pPr>
      <w:r w:rsidRPr="00C50E17">
        <w:rPr>
          <w:sz w:val="32"/>
          <w:szCs w:val="32"/>
        </w:rPr>
        <w:t xml:space="preserve">  </w:t>
      </w:r>
      <w:r w:rsidRPr="00C13CF0">
        <w:rPr>
          <w:b/>
          <w:sz w:val="36"/>
          <w:szCs w:val="36"/>
        </w:rPr>
        <w:t>Перечень выполненных работ  в ТСЖ «РОМАШКА» в 2014 году</w:t>
      </w:r>
      <w:r>
        <w:rPr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283"/>
        <w:gridCol w:w="2517"/>
      </w:tblGrid>
      <w:tr w:rsidR="00C50E17" w:rsidTr="003E2748">
        <w:trPr>
          <w:trHeight w:val="197"/>
        </w:trPr>
        <w:tc>
          <w:tcPr>
            <w:tcW w:w="675" w:type="dxa"/>
          </w:tcPr>
          <w:p w:rsidR="00C50E17" w:rsidRDefault="00C50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№</w:t>
            </w:r>
          </w:p>
        </w:tc>
        <w:tc>
          <w:tcPr>
            <w:tcW w:w="6096" w:type="dxa"/>
          </w:tcPr>
          <w:p w:rsidR="00C50E17" w:rsidRDefault="00C50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Виды работ</w:t>
            </w:r>
          </w:p>
        </w:tc>
        <w:tc>
          <w:tcPr>
            <w:tcW w:w="283" w:type="dxa"/>
          </w:tcPr>
          <w:p w:rsidR="00C50E17" w:rsidRDefault="00C50E17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C50E17" w:rsidRDefault="00C50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(руб.)</w:t>
            </w:r>
          </w:p>
        </w:tc>
      </w:tr>
      <w:tr w:rsidR="00C50E17" w:rsidTr="003E2748">
        <w:tc>
          <w:tcPr>
            <w:tcW w:w="675" w:type="dxa"/>
          </w:tcPr>
          <w:p w:rsidR="00C50E17" w:rsidRDefault="00C50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096" w:type="dxa"/>
          </w:tcPr>
          <w:p w:rsidR="00C50E17" w:rsidRDefault="00C50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ООО «Лидер» осмотр теплового счетчика</w:t>
            </w:r>
          </w:p>
        </w:tc>
        <w:tc>
          <w:tcPr>
            <w:tcW w:w="283" w:type="dxa"/>
          </w:tcPr>
          <w:p w:rsidR="00C50E17" w:rsidRDefault="00C50E17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C50E17" w:rsidRDefault="00C50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4330</w:t>
            </w:r>
          </w:p>
        </w:tc>
      </w:tr>
      <w:tr w:rsidR="00C50E17" w:rsidTr="003E2748">
        <w:tc>
          <w:tcPr>
            <w:tcW w:w="675" w:type="dxa"/>
          </w:tcPr>
          <w:p w:rsidR="00C50E17" w:rsidRDefault="00C50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096" w:type="dxa"/>
          </w:tcPr>
          <w:p w:rsidR="00C50E17" w:rsidRDefault="00C50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МП «ЖКХ»- диспетчерская служба</w:t>
            </w:r>
          </w:p>
        </w:tc>
        <w:tc>
          <w:tcPr>
            <w:tcW w:w="283" w:type="dxa"/>
          </w:tcPr>
          <w:p w:rsidR="00C50E17" w:rsidRDefault="00C50E17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C50E17" w:rsidRDefault="00C50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3600</w:t>
            </w:r>
          </w:p>
        </w:tc>
      </w:tr>
      <w:tr w:rsidR="00C50E17" w:rsidTr="003E2748">
        <w:tc>
          <w:tcPr>
            <w:tcW w:w="675" w:type="dxa"/>
          </w:tcPr>
          <w:p w:rsidR="00C50E17" w:rsidRDefault="00C50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96" w:type="dxa"/>
          </w:tcPr>
          <w:p w:rsidR="00C50E17" w:rsidRDefault="00C50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МП «ЖКХ»- </w:t>
            </w:r>
            <w:proofErr w:type="spellStart"/>
            <w:r>
              <w:rPr>
                <w:sz w:val="32"/>
                <w:szCs w:val="32"/>
              </w:rPr>
              <w:t>опрессовка</w:t>
            </w:r>
            <w:proofErr w:type="spellEnd"/>
          </w:p>
        </w:tc>
        <w:tc>
          <w:tcPr>
            <w:tcW w:w="283" w:type="dxa"/>
          </w:tcPr>
          <w:p w:rsidR="00C50E17" w:rsidRDefault="00C50E17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C50E17" w:rsidRDefault="00C50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1462</w:t>
            </w:r>
          </w:p>
        </w:tc>
      </w:tr>
      <w:tr w:rsidR="00C50E17" w:rsidTr="003E2748">
        <w:tc>
          <w:tcPr>
            <w:tcW w:w="675" w:type="dxa"/>
          </w:tcPr>
          <w:p w:rsidR="00C50E17" w:rsidRDefault="00C50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96" w:type="dxa"/>
          </w:tcPr>
          <w:p w:rsidR="00C50E17" w:rsidRDefault="00C50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Установка трех металлопластиковых окон</w:t>
            </w:r>
          </w:p>
        </w:tc>
        <w:tc>
          <w:tcPr>
            <w:tcW w:w="283" w:type="dxa"/>
          </w:tcPr>
          <w:p w:rsidR="00C50E17" w:rsidRDefault="00C50E17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C50E17" w:rsidRDefault="003E2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23900</w:t>
            </w:r>
          </w:p>
        </w:tc>
      </w:tr>
      <w:tr w:rsidR="00C50E17" w:rsidTr="003E2748">
        <w:tc>
          <w:tcPr>
            <w:tcW w:w="675" w:type="dxa"/>
          </w:tcPr>
          <w:p w:rsidR="00C50E17" w:rsidRDefault="003E2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096" w:type="dxa"/>
          </w:tcPr>
          <w:p w:rsidR="00C50E17" w:rsidRDefault="003E2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Ежемесячный осмотр инженерных коммуникаций-Коломиец В.В.</w:t>
            </w:r>
          </w:p>
        </w:tc>
        <w:tc>
          <w:tcPr>
            <w:tcW w:w="283" w:type="dxa"/>
          </w:tcPr>
          <w:p w:rsidR="00C50E17" w:rsidRDefault="00C50E17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C50E17" w:rsidRDefault="003E2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3000</w:t>
            </w:r>
          </w:p>
        </w:tc>
      </w:tr>
      <w:tr w:rsidR="00C50E17" w:rsidTr="003E2748">
        <w:tc>
          <w:tcPr>
            <w:tcW w:w="675" w:type="dxa"/>
          </w:tcPr>
          <w:p w:rsidR="00C50E17" w:rsidRDefault="003E2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096" w:type="dxa"/>
          </w:tcPr>
          <w:p w:rsidR="00C50E17" w:rsidRDefault="003E2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Ремонт датчиков движения</w:t>
            </w:r>
          </w:p>
        </w:tc>
        <w:tc>
          <w:tcPr>
            <w:tcW w:w="283" w:type="dxa"/>
          </w:tcPr>
          <w:p w:rsidR="00C50E17" w:rsidRDefault="00C50E17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C50E17" w:rsidRDefault="00D57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3163</w:t>
            </w:r>
          </w:p>
        </w:tc>
      </w:tr>
      <w:tr w:rsidR="00C50E17" w:rsidTr="003E2748">
        <w:tc>
          <w:tcPr>
            <w:tcW w:w="675" w:type="dxa"/>
          </w:tcPr>
          <w:p w:rsidR="00C50E17" w:rsidRDefault="003E2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096" w:type="dxa"/>
          </w:tcPr>
          <w:p w:rsidR="00C50E17" w:rsidRDefault="003E2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ВДПО противопожарная обработка чердачного помещения</w:t>
            </w:r>
          </w:p>
        </w:tc>
        <w:tc>
          <w:tcPr>
            <w:tcW w:w="283" w:type="dxa"/>
          </w:tcPr>
          <w:p w:rsidR="00C50E17" w:rsidRDefault="00C50E17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C50E17" w:rsidRDefault="003E2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20600</w:t>
            </w:r>
          </w:p>
        </w:tc>
      </w:tr>
      <w:tr w:rsidR="00C50E17" w:rsidTr="003E2748">
        <w:tc>
          <w:tcPr>
            <w:tcW w:w="675" w:type="dxa"/>
          </w:tcPr>
          <w:p w:rsidR="00C50E17" w:rsidRDefault="003E2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096" w:type="dxa"/>
          </w:tcPr>
          <w:p w:rsidR="00C50E17" w:rsidRDefault="003E2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Установка пожарной лестницы</w:t>
            </w:r>
          </w:p>
        </w:tc>
        <w:tc>
          <w:tcPr>
            <w:tcW w:w="283" w:type="dxa"/>
          </w:tcPr>
          <w:p w:rsidR="00C50E17" w:rsidRDefault="00C50E17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C50E17" w:rsidRDefault="003E2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2090</w:t>
            </w:r>
          </w:p>
        </w:tc>
      </w:tr>
      <w:tr w:rsidR="00C50E17" w:rsidTr="003E2748">
        <w:tc>
          <w:tcPr>
            <w:tcW w:w="675" w:type="dxa"/>
          </w:tcPr>
          <w:p w:rsidR="00C50E17" w:rsidRDefault="003E2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096" w:type="dxa"/>
          </w:tcPr>
          <w:p w:rsidR="00C50E17" w:rsidRDefault="003E2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Частичный ремонт кровли</w:t>
            </w:r>
          </w:p>
        </w:tc>
        <w:tc>
          <w:tcPr>
            <w:tcW w:w="283" w:type="dxa"/>
          </w:tcPr>
          <w:p w:rsidR="00C50E17" w:rsidRDefault="00C50E17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C50E17" w:rsidRDefault="00D57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11360</w:t>
            </w:r>
          </w:p>
        </w:tc>
      </w:tr>
      <w:tr w:rsidR="00C50E17" w:rsidTr="003E2748">
        <w:tc>
          <w:tcPr>
            <w:tcW w:w="675" w:type="dxa"/>
          </w:tcPr>
          <w:p w:rsidR="00C50E17" w:rsidRDefault="00D57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096" w:type="dxa"/>
          </w:tcPr>
          <w:p w:rsidR="00C50E17" w:rsidRDefault="00D57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Установка 3-х козырьков над входными дверями</w:t>
            </w:r>
          </w:p>
        </w:tc>
        <w:tc>
          <w:tcPr>
            <w:tcW w:w="283" w:type="dxa"/>
          </w:tcPr>
          <w:p w:rsidR="00C50E17" w:rsidRDefault="00C50E17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C50E17" w:rsidRDefault="00D57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13200</w:t>
            </w:r>
          </w:p>
        </w:tc>
      </w:tr>
      <w:tr w:rsidR="00C50E17" w:rsidTr="003E2748">
        <w:tc>
          <w:tcPr>
            <w:tcW w:w="675" w:type="dxa"/>
          </w:tcPr>
          <w:p w:rsidR="00C50E17" w:rsidRDefault="00D57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096" w:type="dxa"/>
          </w:tcPr>
          <w:p w:rsidR="00C50E17" w:rsidRDefault="00D57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Приобретение строительного материала для  текущего ремонта подъездов</w:t>
            </w:r>
          </w:p>
        </w:tc>
        <w:tc>
          <w:tcPr>
            <w:tcW w:w="283" w:type="dxa"/>
          </w:tcPr>
          <w:p w:rsidR="00C50E17" w:rsidRDefault="00C50E17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C50E17" w:rsidRDefault="00D57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16278</w:t>
            </w:r>
          </w:p>
        </w:tc>
      </w:tr>
      <w:tr w:rsidR="00C50E17" w:rsidTr="003E2748">
        <w:tc>
          <w:tcPr>
            <w:tcW w:w="675" w:type="dxa"/>
          </w:tcPr>
          <w:p w:rsidR="00C50E17" w:rsidRDefault="00D57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096" w:type="dxa"/>
          </w:tcPr>
          <w:p w:rsidR="00C50E17" w:rsidRDefault="00D57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ВДП</w:t>
            </w:r>
            <w:proofErr w:type="gramStart"/>
            <w:r>
              <w:rPr>
                <w:sz w:val="32"/>
                <w:szCs w:val="32"/>
              </w:rPr>
              <w:t>О-</w:t>
            </w:r>
            <w:proofErr w:type="gramEnd"/>
            <w:r>
              <w:rPr>
                <w:sz w:val="32"/>
                <w:szCs w:val="32"/>
              </w:rPr>
              <w:t xml:space="preserve"> осмотр оголовков</w:t>
            </w:r>
          </w:p>
        </w:tc>
        <w:tc>
          <w:tcPr>
            <w:tcW w:w="283" w:type="dxa"/>
          </w:tcPr>
          <w:p w:rsidR="00C50E17" w:rsidRDefault="00C50E17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C50E17" w:rsidRDefault="00D57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1700</w:t>
            </w:r>
          </w:p>
        </w:tc>
      </w:tr>
      <w:tr w:rsidR="00C50E17" w:rsidTr="003E2748">
        <w:tc>
          <w:tcPr>
            <w:tcW w:w="675" w:type="dxa"/>
          </w:tcPr>
          <w:p w:rsidR="00C50E17" w:rsidRDefault="00D57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096" w:type="dxa"/>
          </w:tcPr>
          <w:p w:rsidR="00C50E17" w:rsidRDefault="00D57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Оплата за внесение информации на сайт</w:t>
            </w:r>
          </w:p>
        </w:tc>
        <w:tc>
          <w:tcPr>
            <w:tcW w:w="283" w:type="dxa"/>
          </w:tcPr>
          <w:p w:rsidR="00C50E17" w:rsidRDefault="00C50E17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C50E17" w:rsidRDefault="00D57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1500</w:t>
            </w:r>
          </w:p>
        </w:tc>
      </w:tr>
      <w:tr w:rsidR="00C50E17" w:rsidTr="003E2748">
        <w:tc>
          <w:tcPr>
            <w:tcW w:w="675" w:type="dxa"/>
          </w:tcPr>
          <w:p w:rsidR="00C50E17" w:rsidRDefault="00D57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096" w:type="dxa"/>
          </w:tcPr>
          <w:p w:rsidR="00C50E17" w:rsidRDefault="00D57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Текущий ремонт 2-го,3-го подъезда</w:t>
            </w:r>
          </w:p>
        </w:tc>
        <w:tc>
          <w:tcPr>
            <w:tcW w:w="283" w:type="dxa"/>
          </w:tcPr>
          <w:p w:rsidR="00C50E17" w:rsidRDefault="00C50E17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C50E17" w:rsidRDefault="00D57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6600</w:t>
            </w:r>
          </w:p>
        </w:tc>
      </w:tr>
      <w:tr w:rsidR="00C50E17" w:rsidTr="003E2748">
        <w:tc>
          <w:tcPr>
            <w:tcW w:w="675" w:type="dxa"/>
          </w:tcPr>
          <w:p w:rsidR="00C50E17" w:rsidRDefault="00D57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096" w:type="dxa"/>
          </w:tcPr>
          <w:p w:rsidR="00C50E17" w:rsidRDefault="00832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Оплата за водоснабжение </w:t>
            </w:r>
          </w:p>
        </w:tc>
        <w:tc>
          <w:tcPr>
            <w:tcW w:w="283" w:type="dxa"/>
          </w:tcPr>
          <w:p w:rsidR="00C50E17" w:rsidRDefault="00C50E17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C50E17" w:rsidRDefault="00832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48928</w:t>
            </w:r>
          </w:p>
        </w:tc>
      </w:tr>
      <w:tr w:rsidR="00C50E17" w:rsidTr="003E2748">
        <w:tc>
          <w:tcPr>
            <w:tcW w:w="675" w:type="dxa"/>
          </w:tcPr>
          <w:p w:rsidR="00C50E17" w:rsidRDefault="00832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096" w:type="dxa"/>
          </w:tcPr>
          <w:p w:rsidR="00C50E17" w:rsidRDefault="00832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Оплата за электроэнергию</w:t>
            </w:r>
          </w:p>
        </w:tc>
        <w:tc>
          <w:tcPr>
            <w:tcW w:w="283" w:type="dxa"/>
          </w:tcPr>
          <w:p w:rsidR="00C50E17" w:rsidRDefault="00C50E17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C50E17" w:rsidRDefault="00832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50721</w:t>
            </w:r>
          </w:p>
        </w:tc>
      </w:tr>
      <w:tr w:rsidR="00C50E17" w:rsidTr="003E2748">
        <w:tc>
          <w:tcPr>
            <w:tcW w:w="675" w:type="dxa"/>
          </w:tcPr>
          <w:p w:rsidR="00C50E17" w:rsidRDefault="00832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6096" w:type="dxa"/>
          </w:tcPr>
          <w:p w:rsidR="00C50E17" w:rsidRDefault="00832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Услуги ЕРЦ</w:t>
            </w:r>
          </w:p>
        </w:tc>
        <w:tc>
          <w:tcPr>
            <w:tcW w:w="283" w:type="dxa"/>
          </w:tcPr>
          <w:p w:rsidR="00C50E17" w:rsidRDefault="00C50E17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C50E17" w:rsidRDefault="008321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5131</w:t>
            </w:r>
          </w:p>
        </w:tc>
      </w:tr>
    </w:tbl>
    <w:p w:rsidR="00832167" w:rsidRDefault="00832167">
      <w:pPr>
        <w:rPr>
          <w:sz w:val="32"/>
          <w:szCs w:val="32"/>
        </w:rPr>
      </w:pPr>
      <w:r>
        <w:rPr>
          <w:sz w:val="32"/>
          <w:szCs w:val="32"/>
        </w:rPr>
        <w:t>18     услуги  Банка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7292                  19     упрощенная система </w:t>
      </w:r>
      <w:proofErr w:type="spellStart"/>
      <w:r>
        <w:rPr>
          <w:sz w:val="32"/>
          <w:szCs w:val="32"/>
        </w:rPr>
        <w:t>налогооблажения</w:t>
      </w:r>
      <w:proofErr w:type="spellEnd"/>
      <w:r>
        <w:rPr>
          <w:sz w:val="32"/>
          <w:szCs w:val="32"/>
        </w:rPr>
        <w:t xml:space="preserve">              2104</w:t>
      </w:r>
    </w:p>
    <w:p w:rsidR="00C13CF0" w:rsidRDefault="00832167">
      <w:pPr>
        <w:rPr>
          <w:sz w:val="32"/>
          <w:szCs w:val="32"/>
        </w:rPr>
      </w:pPr>
      <w:r>
        <w:rPr>
          <w:sz w:val="32"/>
          <w:szCs w:val="32"/>
        </w:rPr>
        <w:t>20     управление домом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ab/>
        <w:t>18300</w:t>
      </w:r>
    </w:p>
    <w:p w:rsidR="00C13CF0" w:rsidRDefault="00C13CF0">
      <w:pPr>
        <w:rPr>
          <w:sz w:val="32"/>
          <w:szCs w:val="32"/>
        </w:rPr>
      </w:pPr>
    </w:p>
    <w:p w:rsidR="00C13CF0" w:rsidRDefault="00C13CF0">
      <w:pPr>
        <w:rPr>
          <w:sz w:val="32"/>
          <w:szCs w:val="32"/>
        </w:rPr>
      </w:pPr>
    </w:p>
    <w:p w:rsidR="00832167" w:rsidRPr="00C50E17" w:rsidRDefault="00C13CF0">
      <w:pPr>
        <w:rPr>
          <w:sz w:val="32"/>
          <w:szCs w:val="32"/>
        </w:rPr>
      </w:pPr>
      <w:r>
        <w:rPr>
          <w:sz w:val="32"/>
          <w:szCs w:val="32"/>
        </w:rPr>
        <w:tab/>
        <w:t>Председатель правления ТСЖ «Ромашка»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Л.Ярыш</w:t>
      </w:r>
      <w:proofErr w:type="spellEnd"/>
      <w:r w:rsidR="00832167">
        <w:rPr>
          <w:sz w:val="32"/>
          <w:szCs w:val="32"/>
        </w:rPr>
        <w:t xml:space="preserve">                                        </w:t>
      </w:r>
    </w:p>
    <w:sectPr w:rsidR="00832167" w:rsidRPr="00C50E17" w:rsidSect="0018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17"/>
    <w:rsid w:val="000223DE"/>
    <w:rsid w:val="000371E0"/>
    <w:rsid w:val="00051C01"/>
    <w:rsid w:val="00060488"/>
    <w:rsid w:val="00067671"/>
    <w:rsid w:val="00086213"/>
    <w:rsid w:val="000C535D"/>
    <w:rsid w:val="000E0EEF"/>
    <w:rsid w:val="000E6CBF"/>
    <w:rsid w:val="000F439F"/>
    <w:rsid w:val="00106629"/>
    <w:rsid w:val="00142A7D"/>
    <w:rsid w:val="001455C3"/>
    <w:rsid w:val="0015067B"/>
    <w:rsid w:val="00171579"/>
    <w:rsid w:val="00175793"/>
    <w:rsid w:val="00176550"/>
    <w:rsid w:val="00177B44"/>
    <w:rsid w:val="00186BAC"/>
    <w:rsid w:val="001A204B"/>
    <w:rsid w:val="001A3399"/>
    <w:rsid w:val="001A3835"/>
    <w:rsid w:val="001B1B87"/>
    <w:rsid w:val="001B7BFC"/>
    <w:rsid w:val="001C02AB"/>
    <w:rsid w:val="001C5C1D"/>
    <w:rsid w:val="001D204D"/>
    <w:rsid w:val="001D5325"/>
    <w:rsid w:val="001D6E38"/>
    <w:rsid w:val="001E56E7"/>
    <w:rsid w:val="001F09C9"/>
    <w:rsid w:val="001F3E8F"/>
    <w:rsid w:val="00200D2A"/>
    <w:rsid w:val="002070EE"/>
    <w:rsid w:val="00207EE5"/>
    <w:rsid w:val="0023237B"/>
    <w:rsid w:val="00240E57"/>
    <w:rsid w:val="00250AF5"/>
    <w:rsid w:val="00251037"/>
    <w:rsid w:val="002603C3"/>
    <w:rsid w:val="002756CF"/>
    <w:rsid w:val="00280397"/>
    <w:rsid w:val="002A3486"/>
    <w:rsid w:val="002A4ACD"/>
    <w:rsid w:val="002C013C"/>
    <w:rsid w:val="002C1857"/>
    <w:rsid w:val="002C759E"/>
    <w:rsid w:val="002F2CEA"/>
    <w:rsid w:val="00302B1E"/>
    <w:rsid w:val="00322AA5"/>
    <w:rsid w:val="00326832"/>
    <w:rsid w:val="00327B70"/>
    <w:rsid w:val="00332436"/>
    <w:rsid w:val="0034063A"/>
    <w:rsid w:val="00354C6F"/>
    <w:rsid w:val="003556EF"/>
    <w:rsid w:val="003623EE"/>
    <w:rsid w:val="00364CAA"/>
    <w:rsid w:val="00373E9D"/>
    <w:rsid w:val="0037611E"/>
    <w:rsid w:val="00390263"/>
    <w:rsid w:val="00395BD2"/>
    <w:rsid w:val="00397780"/>
    <w:rsid w:val="003A4429"/>
    <w:rsid w:val="003A559E"/>
    <w:rsid w:val="003A7131"/>
    <w:rsid w:val="003E2748"/>
    <w:rsid w:val="003E4074"/>
    <w:rsid w:val="003F440E"/>
    <w:rsid w:val="00403952"/>
    <w:rsid w:val="00406525"/>
    <w:rsid w:val="00406598"/>
    <w:rsid w:val="00414F69"/>
    <w:rsid w:val="004315DB"/>
    <w:rsid w:val="00452DDA"/>
    <w:rsid w:val="00467212"/>
    <w:rsid w:val="00476E16"/>
    <w:rsid w:val="004870C7"/>
    <w:rsid w:val="004B696E"/>
    <w:rsid w:val="004C3897"/>
    <w:rsid w:val="004D16E0"/>
    <w:rsid w:val="004D4011"/>
    <w:rsid w:val="004D568A"/>
    <w:rsid w:val="004E03C6"/>
    <w:rsid w:val="004E778E"/>
    <w:rsid w:val="004F565B"/>
    <w:rsid w:val="0050154B"/>
    <w:rsid w:val="00510DA8"/>
    <w:rsid w:val="005147F6"/>
    <w:rsid w:val="00532964"/>
    <w:rsid w:val="00540BB0"/>
    <w:rsid w:val="0055727B"/>
    <w:rsid w:val="00571D85"/>
    <w:rsid w:val="00581828"/>
    <w:rsid w:val="005A20EB"/>
    <w:rsid w:val="005B2C6D"/>
    <w:rsid w:val="005C5EF2"/>
    <w:rsid w:val="005D571C"/>
    <w:rsid w:val="00606A4E"/>
    <w:rsid w:val="00614C70"/>
    <w:rsid w:val="00621FCB"/>
    <w:rsid w:val="006236CA"/>
    <w:rsid w:val="0063332D"/>
    <w:rsid w:val="006411CE"/>
    <w:rsid w:val="0066032A"/>
    <w:rsid w:val="00666FD5"/>
    <w:rsid w:val="00672538"/>
    <w:rsid w:val="00694B94"/>
    <w:rsid w:val="006B1612"/>
    <w:rsid w:val="006E4D03"/>
    <w:rsid w:val="006F10B2"/>
    <w:rsid w:val="006F6CA4"/>
    <w:rsid w:val="006F6E8B"/>
    <w:rsid w:val="006F79F3"/>
    <w:rsid w:val="0070689E"/>
    <w:rsid w:val="007125FE"/>
    <w:rsid w:val="00712D26"/>
    <w:rsid w:val="00734F39"/>
    <w:rsid w:val="00742871"/>
    <w:rsid w:val="00745DBB"/>
    <w:rsid w:val="007461B8"/>
    <w:rsid w:val="00760F4F"/>
    <w:rsid w:val="007714AA"/>
    <w:rsid w:val="00775B6C"/>
    <w:rsid w:val="00780722"/>
    <w:rsid w:val="007819F0"/>
    <w:rsid w:val="007C6E68"/>
    <w:rsid w:val="007D0F9F"/>
    <w:rsid w:val="007D2F6F"/>
    <w:rsid w:val="008035E6"/>
    <w:rsid w:val="00810595"/>
    <w:rsid w:val="0081692E"/>
    <w:rsid w:val="008244EF"/>
    <w:rsid w:val="00832167"/>
    <w:rsid w:val="00875364"/>
    <w:rsid w:val="00875D2F"/>
    <w:rsid w:val="00881560"/>
    <w:rsid w:val="008A0553"/>
    <w:rsid w:val="008B77D2"/>
    <w:rsid w:val="00902F4A"/>
    <w:rsid w:val="009113AB"/>
    <w:rsid w:val="009278AC"/>
    <w:rsid w:val="009339D8"/>
    <w:rsid w:val="009421EB"/>
    <w:rsid w:val="00943145"/>
    <w:rsid w:val="00952596"/>
    <w:rsid w:val="00952CB9"/>
    <w:rsid w:val="009665AE"/>
    <w:rsid w:val="009702C6"/>
    <w:rsid w:val="009759E7"/>
    <w:rsid w:val="009A09CB"/>
    <w:rsid w:val="009A4FED"/>
    <w:rsid w:val="009D371B"/>
    <w:rsid w:val="009E0062"/>
    <w:rsid w:val="009E5AF6"/>
    <w:rsid w:val="009E6BFB"/>
    <w:rsid w:val="009F6384"/>
    <w:rsid w:val="00A01046"/>
    <w:rsid w:val="00A0218F"/>
    <w:rsid w:val="00A210E2"/>
    <w:rsid w:val="00A37BE0"/>
    <w:rsid w:val="00A45338"/>
    <w:rsid w:val="00A45CBE"/>
    <w:rsid w:val="00A547D3"/>
    <w:rsid w:val="00A56652"/>
    <w:rsid w:val="00A7420C"/>
    <w:rsid w:val="00A87734"/>
    <w:rsid w:val="00A92C7E"/>
    <w:rsid w:val="00A93441"/>
    <w:rsid w:val="00A972F2"/>
    <w:rsid w:val="00A97927"/>
    <w:rsid w:val="00AB530D"/>
    <w:rsid w:val="00AD5619"/>
    <w:rsid w:val="00B01DE0"/>
    <w:rsid w:val="00B054E1"/>
    <w:rsid w:val="00B07E66"/>
    <w:rsid w:val="00B107E2"/>
    <w:rsid w:val="00B135D0"/>
    <w:rsid w:val="00B47701"/>
    <w:rsid w:val="00B53F8D"/>
    <w:rsid w:val="00B56784"/>
    <w:rsid w:val="00B63AEE"/>
    <w:rsid w:val="00B705C0"/>
    <w:rsid w:val="00B874FB"/>
    <w:rsid w:val="00B8764A"/>
    <w:rsid w:val="00BA3B0E"/>
    <w:rsid w:val="00BB1F30"/>
    <w:rsid w:val="00BB374F"/>
    <w:rsid w:val="00BD42AF"/>
    <w:rsid w:val="00BD609E"/>
    <w:rsid w:val="00BE1226"/>
    <w:rsid w:val="00BF5635"/>
    <w:rsid w:val="00C05F2B"/>
    <w:rsid w:val="00C06C53"/>
    <w:rsid w:val="00C132A0"/>
    <w:rsid w:val="00C13CF0"/>
    <w:rsid w:val="00C37272"/>
    <w:rsid w:val="00C50E17"/>
    <w:rsid w:val="00C51C68"/>
    <w:rsid w:val="00C605E0"/>
    <w:rsid w:val="00C75995"/>
    <w:rsid w:val="00C91924"/>
    <w:rsid w:val="00C946FA"/>
    <w:rsid w:val="00CA6DF6"/>
    <w:rsid w:val="00CC6563"/>
    <w:rsid w:val="00CE3B84"/>
    <w:rsid w:val="00CF51BC"/>
    <w:rsid w:val="00D122BD"/>
    <w:rsid w:val="00D12C55"/>
    <w:rsid w:val="00D20470"/>
    <w:rsid w:val="00D239D7"/>
    <w:rsid w:val="00D267B0"/>
    <w:rsid w:val="00D35187"/>
    <w:rsid w:val="00D416FF"/>
    <w:rsid w:val="00D4308E"/>
    <w:rsid w:val="00D57D6D"/>
    <w:rsid w:val="00D60CC4"/>
    <w:rsid w:val="00D72644"/>
    <w:rsid w:val="00D918B6"/>
    <w:rsid w:val="00DA7B68"/>
    <w:rsid w:val="00DB44E0"/>
    <w:rsid w:val="00DB6A2E"/>
    <w:rsid w:val="00E1289C"/>
    <w:rsid w:val="00E162FB"/>
    <w:rsid w:val="00E221B8"/>
    <w:rsid w:val="00E36349"/>
    <w:rsid w:val="00E47F2A"/>
    <w:rsid w:val="00E72714"/>
    <w:rsid w:val="00E820D1"/>
    <w:rsid w:val="00E871F3"/>
    <w:rsid w:val="00E959C4"/>
    <w:rsid w:val="00E97582"/>
    <w:rsid w:val="00EA1FEB"/>
    <w:rsid w:val="00EB022F"/>
    <w:rsid w:val="00EB5FDE"/>
    <w:rsid w:val="00EC2B93"/>
    <w:rsid w:val="00ED3F2B"/>
    <w:rsid w:val="00EE4399"/>
    <w:rsid w:val="00EE7C4A"/>
    <w:rsid w:val="00EF42FE"/>
    <w:rsid w:val="00F0049B"/>
    <w:rsid w:val="00F10EAF"/>
    <w:rsid w:val="00F25B73"/>
    <w:rsid w:val="00F46274"/>
    <w:rsid w:val="00F462A9"/>
    <w:rsid w:val="00F65090"/>
    <w:rsid w:val="00F80CBB"/>
    <w:rsid w:val="00F833FD"/>
    <w:rsid w:val="00F849BD"/>
    <w:rsid w:val="00FA0420"/>
    <w:rsid w:val="00FA4299"/>
    <w:rsid w:val="00FE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2014-12-26T10:49:00Z</dcterms:created>
  <dcterms:modified xsi:type="dcterms:W3CDTF">2014-12-26T11:31:00Z</dcterms:modified>
</cp:coreProperties>
</file>