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17411C08" w14:textId="77777777" w:rsidR="00BB11F4" w:rsidRDefault="00BB11F4" w:rsidP="00DE39CD">
      <w:pPr>
        <w:jc w:val="center"/>
        <w:rPr>
          <w:b/>
          <w:sz w:val="28"/>
          <w:szCs w:val="28"/>
        </w:rPr>
      </w:pPr>
    </w:p>
    <w:p w14:paraId="1CCC2436" w14:textId="77777777" w:rsidR="00DE39CD" w:rsidRDefault="00DE39CD" w:rsidP="00DE39CD">
      <w:pPr>
        <w:jc w:val="center"/>
        <w:rPr>
          <w:b/>
          <w:sz w:val="28"/>
          <w:szCs w:val="28"/>
        </w:rPr>
      </w:pPr>
      <w:r w:rsidRPr="00DE39CD">
        <w:rPr>
          <w:b/>
          <w:sz w:val="28"/>
          <w:szCs w:val="28"/>
        </w:rPr>
        <w:t>Форму электронной трудовой книжки необходимо выбрать до конца года</w:t>
      </w:r>
    </w:p>
    <w:p w14:paraId="37DD202B" w14:textId="77777777" w:rsidR="00BB11F4" w:rsidRPr="00DE39CD" w:rsidRDefault="00BB11F4" w:rsidP="00DE39CD">
      <w:pPr>
        <w:jc w:val="center"/>
        <w:rPr>
          <w:b/>
          <w:sz w:val="28"/>
          <w:szCs w:val="28"/>
        </w:rPr>
      </w:pPr>
    </w:p>
    <w:p w14:paraId="43073F8C" w14:textId="77777777"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51DF4302" w14:textId="1DC139A5" w:rsidR="00DE39CD" w:rsidRPr="00DE39CD" w:rsidRDefault="00D514CE" w:rsidP="00DE39CD">
      <w:pPr>
        <w:ind w:firstLine="709"/>
        <w:jc w:val="both"/>
      </w:pPr>
      <w:r w:rsidRPr="00DE39CD">
        <w:rPr>
          <w:b/>
        </w:rPr>
        <w:t xml:space="preserve">Краснодар, </w:t>
      </w:r>
      <w:r w:rsidR="00BB11F4">
        <w:rPr>
          <w:b/>
        </w:rPr>
        <w:t>15 декабря</w:t>
      </w:r>
      <w:r w:rsidR="007E5E8E" w:rsidRPr="00DE39CD">
        <w:rPr>
          <w:b/>
        </w:rPr>
        <w:t xml:space="preserve"> 2020</w:t>
      </w:r>
      <w:r w:rsidR="00DE39CD" w:rsidRPr="00DE39CD">
        <w:rPr>
          <w:b/>
        </w:rPr>
        <w:t xml:space="preserve"> года.</w:t>
      </w:r>
      <w:r w:rsidR="00DE39CD">
        <w:t xml:space="preserve"> </w:t>
      </w:r>
      <w:r w:rsidR="0019435B">
        <w:t>Отделение Пенсионного</w:t>
      </w:r>
      <w:r w:rsidR="00DE39CD" w:rsidRPr="00DE39CD">
        <w:t xml:space="preserve"> фонд</w:t>
      </w:r>
      <w:r w:rsidR="0019435B">
        <w:t>а Российской Федерации по Краснодарскому краю</w:t>
      </w:r>
      <w:r w:rsidR="00DE39CD" w:rsidRPr="00DE39CD">
        <w:t xml:space="preserve"> напоминает, что всем работающим гражданам </w:t>
      </w:r>
      <w:r w:rsidR="0019435B">
        <w:br/>
      </w:r>
      <w:r w:rsidR="00DE39CD" w:rsidRPr="00DE39CD">
        <w:t>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14:paraId="7CD14F86" w14:textId="636D3F57" w:rsidR="00DE39CD" w:rsidRPr="00DE39CD" w:rsidRDefault="00DE39CD" w:rsidP="00DE39CD">
      <w:pPr>
        <w:ind w:firstLine="709"/>
        <w:jc w:val="both"/>
      </w:pPr>
      <w:r w:rsidRPr="00DE39CD"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DE39CD">
        <w:t>с</w:t>
      </w:r>
      <w:proofErr w:type="gramEnd"/>
      <w:r w:rsidRPr="00DE39CD">
        <w:t xml:space="preserve"> </w:t>
      </w:r>
      <w:proofErr w:type="gramStart"/>
      <w:r w:rsidRPr="00DE39CD">
        <w:t>электронной</w:t>
      </w:r>
      <w:proofErr w:type="gramEnd"/>
      <w:r w:rsidRPr="00DE39CD">
        <w:t xml:space="preserve">, так как является источником сведений о трудовой деятельности до 2020 года. В настоящее время в электронной версии </w:t>
      </w:r>
      <w:proofErr w:type="gramStart"/>
      <w:r w:rsidRPr="00DE39CD">
        <w:t>фиксируются только сведения начиная</w:t>
      </w:r>
      <w:proofErr w:type="gramEnd"/>
      <w:r w:rsidRPr="00DE39CD">
        <w:t xml:space="preserve"> с 2020 года.</w:t>
      </w:r>
    </w:p>
    <w:p w14:paraId="58BAF080" w14:textId="06CB3AB5" w:rsidR="00DE39CD" w:rsidRPr="00DE39CD" w:rsidRDefault="00DE39CD" w:rsidP="00DE39CD">
      <w:pPr>
        <w:ind w:firstLine="709"/>
        <w:jc w:val="both"/>
      </w:pPr>
      <w:r w:rsidRPr="00DE39CD"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14:paraId="78332D20" w14:textId="07AF1532" w:rsidR="00DE39CD" w:rsidRPr="00DE39CD" w:rsidRDefault="00DE39CD" w:rsidP="00DE39CD">
      <w:pPr>
        <w:ind w:firstLine="709"/>
        <w:jc w:val="both"/>
      </w:pPr>
      <w:r w:rsidRPr="00DE39CD"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14:paraId="4C24B91D" w14:textId="662FB575" w:rsidR="00DE39CD" w:rsidRPr="00DE39CD" w:rsidRDefault="00DE39CD" w:rsidP="00DE39CD">
      <w:pPr>
        <w:ind w:firstLine="709"/>
        <w:jc w:val="both"/>
      </w:pPr>
      <w:r w:rsidRPr="00DE39CD"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14:paraId="6D5E1AF2" w14:textId="2604689D" w:rsidR="00DE39CD" w:rsidRPr="00DE39CD" w:rsidRDefault="00DE39CD" w:rsidP="00DE39CD">
      <w:pPr>
        <w:ind w:firstLine="709"/>
        <w:jc w:val="both"/>
      </w:pPr>
      <w:r w:rsidRPr="00DE39CD">
        <w:t>В настоящее время</w:t>
      </w:r>
      <w:r w:rsidR="0019435B">
        <w:t xml:space="preserve"> в Краснодарском крае </w:t>
      </w:r>
      <w:r w:rsidRPr="00DE39CD">
        <w:t xml:space="preserve"> заявление о выборе ведения трудовой книжки в электронном виде подали </w:t>
      </w:r>
      <w:r w:rsidR="00BB11F4" w:rsidRPr="00BB11F4">
        <w:t>183</w:t>
      </w:r>
      <w:r w:rsidR="00BB11F4">
        <w:t> 835</w:t>
      </w:r>
      <w:r w:rsidRPr="00DE39CD">
        <w:t xml:space="preserve"> человек.</w:t>
      </w:r>
      <w:r w:rsidR="00BB11F4">
        <w:t xml:space="preserve"> </w:t>
      </w:r>
      <w:r w:rsidR="00BB11F4" w:rsidRPr="00BB11F4">
        <w:t>Право выбора способа ведения трудовой книжки путем подачи соответствующего заявления реализовали  1 314 122 работников</w:t>
      </w:r>
      <w:r w:rsidR="00BB11F4">
        <w:t xml:space="preserve"> Кубани.</w:t>
      </w:r>
    </w:p>
    <w:p w14:paraId="4E3CA64E" w14:textId="77777777" w:rsidR="00DE39CD" w:rsidRPr="00DE39CD" w:rsidRDefault="00B5507B" w:rsidP="00DE39CD">
      <w:pPr>
        <w:ind w:firstLine="709"/>
        <w:jc w:val="both"/>
      </w:pPr>
      <w:hyperlink r:id="rId9" w:history="1">
        <w:r w:rsidR="00DE39CD" w:rsidRPr="00DE39CD">
          <w:rPr>
            <w:rStyle w:val="a9"/>
          </w:rPr>
          <w:t>Подробнее</w:t>
        </w:r>
      </w:hyperlink>
      <w:r w:rsidR="00DE39CD" w:rsidRPr="00DE39CD">
        <w:t> об электронных трудовых книжках.</w:t>
      </w:r>
    </w:p>
    <w:p w14:paraId="115BCF53" w14:textId="77777777"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14:paraId="20F39115" w14:textId="2CB22664" w:rsidR="00C77F06" w:rsidRPr="00441430" w:rsidRDefault="00396987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C463" w14:textId="77777777" w:rsidR="004031BA" w:rsidRDefault="004031BA" w:rsidP="00BB11F4">
      <w:pPr>
        <w:rPr>
          <w:b/>
          <w:color w:val="488DCD"/>
          <w:sz w:val="20"/>
          <w:szCs w:val="20"/>
        </w:rPr>
      </w:pPr>
    </w:p>
    <w:p w14:paraId="0ADB24FD" w14:textId="77777777" w:rsidR="00BB11F4" w:rsidRPr="00BB11F4" w:rsidRDefault="00BB11F4" w:rsidP="005B44E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BB11F4" w:rsidRPr="00BB11F4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507B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etk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F957-7914-4108-BE87-A6A8B47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2001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2020-09-14T13:34:00Z</cp:lastPrinted>
  <dcterms:created xsi:type="dcterms:W3CDTF">2020-12-15T06:43:00Z</dcterms:created>
  <dcterms:modified xsi:type="dcterms:W3CDTF">2020-12-15T06:43:00Z</dcterms:modified>
</cp:coreProperties>
</file>