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A6" w:rsidRPr="000E3389" w:rsidRDefault="008D556B" w:rsidP="00364005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23875" cy="609600"/>
            <wp:effectExtent l="0" t="0" r="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A6" w:rsidRPr="000E3389" w:rsidRDefault="00254AA6" w:rsidP="00364005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Совет</w:t>
      </w:r>
    </w:p>
    <w:p w:rsidR="00254AA6" w:rsidRPr="000E3389" w:rsidRDefault="00254AA6" w:rsidP="00364005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Полтавского сельского поселения</w:t>
      </w:r>
    </w:p>
    <w:p w:rsidR="00254AA6" w:rsidRPr="000E3389" w:rsidRDefault="00254AA6" w:rsidP="00364005">
      <w:pPr>
        <w:spacing w:line="240" w:lineRule="auto"/>
        <w:jc w:val="center"/>
        <w:rPr>
          <w:b/>
          <w:sz w:val="28"/>
          <w:szCs w:val="28"/>
        </w:rPr>
      </w:pPr>
      <w:r w:rsidRPr="000E3389">
        <w:rPr>
          <w:b/>
          <w:sz w:val="28"/>
          <w:szCs w:val="28"/>
        </w:rPr>
        <w:t>Красноармейского района</w:t>
      </w:r>
    </w:p>
    <w:p w:rsidR="00D53090" w:rsidRPr="005D5E7B" w:rsidRDefault="00D53090" w:rsidP="00364005">
      <w:pPr>
        <w:pStyle w:val="32"/>
        <w:rPr>
          <w:b/>
          <w:sz w:val="32"/>
          <w:szCs w:val="32"/>
        </w:rPr>
      </w:pPr>
      <w:r w:rsidRPr="005D5E7B">
        <w:rPr>
          <w:b/>
          <w:sz w:val="32"/>
          <w:szCs w:val="32"/>
        </w:rPr>
        <w:t>РЕШЕНИЕ</w:t>
      </w:r>
    </w:p>
    <w:p w:rsidR="00D53090" w:rsidRDefault="00D53090" w:rsidP="00364005">
      <w:pPr>
        <w:jc w:val="center"/>
        <w:rPr>
          <w:b/>
        </w:rPr>
      </w:pPr>
    </w:p>
    <w:p w:rsidR="00D53090" w:rsidRDefault="00D53090" w:rsidP="00364005">
      <w:pPr>
        <w:jc w:val="center"/>
        <w:rPr>
          <w:b/>
        </w:rPr>
      </w:pPr>
    </w:p>
    <w:p w:rsidR="006913CC" w:rsidRDefault="008140DE" w:rsidP="006913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1474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 </w:t>
      </w:r>
      <w:r w:rsidR="00E3052F">
        <w:rPr>
          <w:bCs/>
          <w:sz w:val="28"/>
          <w:szCs w:val="28"/>
        </w:rPr>
        <w:t xml:space="preserve">21.08.2024     </w:t>
      </w:r>
      <w:bookmarkStart w:id="0" w:name="_GoBack"/>
      <w:bookmarkEnd w:id="0"/>
      <w:r w:rsidR="00BB0BB7">
        <w:rPr>
          <w:bCs/>
          <w:sz w:val="28"/>
          <w:szCs w:val="28"/>
        </w:rPr>
        <w:t xml:space="preserve">    </w:t>
      </w:r>
      <w:r w:rsidR="00364005">
        <w:rPr>
          <w:bCs/>
          <w:sz w:val="28"/>
          <w:szCs w:val="28"/>
        </w:rPr>
        <w:t xml:space="preserve">   </w:t>
      </w:r>
      <w:r w:rsidR="00BB0BB7">
        <w:rPr>
          <w:bCs/>
          <w:sz w:val="28"/>
          <w:szCs w:val="28"/>
        </w:rPr>
        <w:t xml:space="preserve">                                                                   </w:t>
      </w:r>
      <w:r>
        <w:rPr>
          <w:bCs/>
          <w:sz w:val="28"/>
          <w:szCs w:val="28"/>
        </w:rPr>
        <w:t xml:space="preserve">        </w:t>
      </w:r>
      <w:r w:rsidR="00364005">
        <w:rPr>
          <w:bCs/>
          <w:sz w:val="28"/>
          <w:szCs w:val="28"/>
        </w:rPr>
        <w:t xml:space="preserve">     </w:t>
      </w:r>
      <w:r w:rsidR="00BB0BB7">
        <w:rPr>
          <w:bCs/>
          <w:sz w:val="28"/>
          <w:szCs w:val="28"/>
        </w:rPr>
        <w:t xml:space="preserve">  </w:t>
      </w:r>
      <w:r w:rsidR="006913CC" w:rsidRPr="00957CD7">
        <w:rPr>
          <w:bCs/>
          <w:sz w:val="28"/>
          <w:szCs w:val="28"/>
        </w:rPr>
        <w:t xml:space="preserve">№ </w:t>
      </w:r>
      <w:r w:rsidR="00E3052F">
        <w:rPr>
          <w:bCs/>
          <w:sz w:val="28"/>
          <w:szCs w:val="28"/>
        </w:rPr>
        <w:t>68/1</w:t>
      </w:r>
    </w:p>
    <w:p w:rsidR="00254AA6" w:rsidRPr="000E3389" w:rsidRDefault="00254AA6" w:rsidP="00254AA6">
      <w:pPr>
        <w:jc w:val="center"/>
      </w:pPr>
      <w:r w:rsidRPr="000E3389">
        <w:t>станица Полтавская</w:t>
      </w:r>
    </w:p>
    <w:p w:rsidR="00254AA6" w:rsidRDefault="00254AA6" w:rsidP="00254AA6">
      <w:pPr>
        <w:jc w:val="center"/>
        <w:rPr>
          <w:b/>
          <w:sz w:val="28"/>
          <w:szCs w:val="28"/>
        </w:rPr>
      </w:pPr>
    </w:p>
    <w:p w:rsidR="00C32C5D" w:rsidRPr="000E3389" w:rsidRDefault="00C32C5D" w:rsidP="00D53090">
      <w:pPr>
        <w:jc w:val="center"/>
        <w:rPr>
          <w:b/>
          <w:sz w:val="28"/>
          <w:szCs w:val="28"/>
        </w:rPr>
      </w:pPr>
    </w:p>
    <w:p w:rsidR="006E5357" w:rsidRDefault="006E5357" w:rsidP="006E5357">
      <w:pPr>
        <w:pStyle w:val="afa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36400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6E5357" w:rsidRDefault="006E5357" w:rsidP="006E5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6E5357" w:rsidRDefault="006E5357" w:rsidP="006E5357">
      <w:pPr>
        <w:jc w:val="center"/>
        <w:rPr>
          <w:sz w:val="28"/>
          <w:szCs w:val="28"/>
        </w:rPr>
      </w:pPr>
    </w:p>
    <w:p w:rsidR="006E5357" w:rsidRDefault="006E5357" w:rsidP="006E5357">
      <w:pPr>
        <w:jc w:val="center"/>
        <w:rPr>
          <w:sz w:val="28"/>
          <w:szCs w:val="28"/>
        </w:rPr>
      </w:pPr>
    </w:p>
    <w:p w:rsidR="006E5357" w:rsidRDefault="006E5357" w:rsidP="006E5357">
      <w:pPr>
        <w:widowControl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Полтавского сельского поселения Красноармейского района в соответствие с действующим законодательством,       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Полтавского сельского поселения Красноармейского района РЕШИЛ:</w:t>
      </w:r>
    </w:p>
    <w:p w:rsidR="006E5357" w:rsidRPr="005A7021" w:rsidRDefault="006E5357" w:rsidP="00535011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</w:rPr>
        <w:t>1</w:t>
      </w:r>
      <w:r w:rsidR="007D21EA">
        <w:rPr>
          <w:rFonts w:ascii="Times New Roman" w:hAnsi="Times New Roman"/>
          <w:sz w:val="28"/>
          <w:szCs w:val="28"/>
          <w:lang w:val="ru-RU"/>
        </w:rPr>
        <w:t>)</w:t>
      </w:r>
      <w:r w:rsidR="0077231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Внести в устав Полтавского сельского поселения Красноармейского района, принятый решением Совета Полтавского сельского поселения Красноармейского района от 27 апреля 2017 г. № 41/3 (в редакции решения Совета Полтавского сельского поселения Красноармейского района от 28 июня 2018 г. № 54/2 «О внесении изменений и дополнений в устав Полтавского сельского поселения Красноармейского района», решения Совета Полтавского сельского поселения Красноармейского района от 18 июня 2019 г. № 67/2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</w:t>
      </w:r>
      <w:r w:rsidR="003640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от 23 июня 2020 г. № 14/2 «О внесении изменений в устав Полтавского сельского поселения Красноармейского района», решения Совета Полтавского сельского поселения Красноармейского района от 23 июня 2021 г. № 25/1 «О внесении изменений в устав Полтавского сельского поселения Красноармейского района»</w:t>
      </w:r>
      <w:r w:rsidR="001A373D">
        <w:rPr>
          <w:rFonts w:ascii="Times New Roman" w:hAnsi="Times New Roman"/>
          <w:sz w:val="28"/>
          <w:szCs w:val="28"/>
        </w:rPr>
        <w:t xml:space="preserve">, решения Совета Полтавского сельского поселения Красноармейского района от 15 июня 2022 г. № 38/3 «О внесении изменений в </w:t>
      </w:r>
      <w:r w:rsidR="001A373D" w:rsidRPr="005A7021">
        <w:rPr>
          <w:rFonts w:ascii="Times New Roman" w:hAnsi="Times New Roman"/>
          <w:sz w:val="28"/>
          <w:szCs w:val="28"/>
        </w:rPr>
        <w:t>устав Полтавского сельского поселения Красноармейского района»</w:t>
      </w:r>
      <w:r w:rsidR="00DF6E05" w:rsidRPr="005A70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F6E05" w:rsidRPr="005A7021">
        <w:rPr>
          <w:rFonts w:ascii="Times New Roman" w:hAnsi="Times New Roman"/>
          <w:sz w:val="28"/>
          <w:szCs w:val="28"/>
        </w:rPr>
        <w:t>решения Совета Полтавского сельского поселен</w:t>
      </w:r>
      <w:r w:rsidR="003F4FBD" w:rsidRPr="005A7021">
        <w:rPr>
          <w:rFonts w:ascii="Times New Roman" w:hAnsi="Times New Roman"/>
          <w:sz w:val="28"/>
          <w:szCs w:val="28"/>
        </w:rPr>
        <w:t xml:space="preserve">ия Красноармейского района от </w:t>
      </w:r>
      <w:r w:rsidR="003F4FBD" w:rsidRPr="005A7021">
        <w:rPr>
          <w:rFonts w:ascii="Times New Roman" w:hAnsi="Times New Roman"/>
          <w:sz w:val="28"/>
          <w:szCs w:val="28"/>
          <w:lang w:val="ru-RU"/>
        </w:rPr>
        <w:t>26 апреля</w:t>
      </w:r>
      <w:r w:rsidR="003F4FBD" w:rsidRPr="005A7021">
        <w:rPr>
          <w:rFonts w:ascii="Times New Roman" w:hAnsi="Times New Roman"/>
          <w:sz w:val="28"/>
          <w:szCs w:val="28"/>
        </w:rPr>
        <w:t xml:space="preserve"> 202</w:t>
      </w:r>
      <w:r w:rsidR="003F4FBD" w:rsidRPr="005A7021">
        <w:rPr>
          <w:rFonts w:ascii="Times New Roman" w:hAnsi="Times New Roman"/>
          <w:sz w:val="28"/>
          <w:szCs w:val="28"/>
          <w:lang w:val="ru-RU"/>
        </w:rPr>
        <w:t>3</w:t>
      </w:r>
      <w:r w:rsidR="003F4FBD" w:rsidRPr="005A7021">
        <w:rPr>
          <w:rFonts w:ascii="Times New Roman" w:hAnsi="Times New Roman"/>
          <w:sz w:val="28"/>
          <w:szCs w:val="28"/>
        </w:rPr>
        <w:t xml:space="preserve"> г. № </w:t>
      </w:r>
      <w:r w:rsidR="003F4FBD" w:rsidRPr="005A7021">
        <w:rPr>
          <w:rFonts w:ascii="Times New Roman" w:hAnsi="Times New Roman"/>
          <w:sz w:val="28"/>
          <w:szCs w:val="28"/>
          <w:lang w:val="ru-RU"/>
        </w:rPr>
        <w:t>50</w:t>
      </w:r>
      <w:r w:rsidR="003F4FBD" w:rsidRPr="005A7021">
        <w:rPr>
          <w:rFonts w:ascii="Times New Roman" w:hAnsi="Times New Roman"/>
          <w:sz w:val="28"/>
          <w:szCs w:val="28"/>
        </w:rPr>
        <w:t>/</w:t>
      </w:r>
      <w:r w:rsidR="003F4FBD" w:rsidRPr="005A7021">
        <w:rPr>
          <w:rFonts w:ascii="Times New Roman" w:hAnsi="Times New Roman"/>
          <w:sz w:val="28"/>
          <w:szCs w:val="28"/>
          <w:lang w:val="ru-RU"/>
        </w:rPr>
        <w:t>1</w:t>
      </w:r>
      <w:r w:rsidR="00DF6E05" w:rsidRPr="005A7021">
        <w:rPr>
          <w:rFonts w:ascii="Times New Roman" w:hAnsi="Times New Roman"/>
          <w:sz w:val="28"/>
          <w:szCs w:val="28"/>
        </w:rPr>
        <w:t xml:space="preserve"> «О внесении изменений в устав Полтавского сельского поселения Красноармейского района»</w:t>
      </w:r>
      <w:r w:rsidRPr="005A7021">
        <w:rPr>
          <w:rFonts w:ascii="Times New Roman" w:hAnsi="Times New Roman"/>
          <w:sz w:val="28"/>
          <w:szCs w:val="28"/>
        </w:rPr>
        <w:t>), следующие изменения:</w:t>
      </w:r>
    </w:p>
    <w:p w:rsidR="004A643C" w:rsidRDefault="004A643C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A643C" w:rsidRDefault="004A643C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21EA" w:rsidRPr="00467DB4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>1.1.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 На титульном листе слова</w:t>
      </w:r>
    </w:p>
    <w:p w:rsidR="007D21EA" w:rsidRPr="00467DB4" w:rsidRDefault="007D21EA" w:rsidP="007D21E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lastRenderedPageBreak/>
        <w:t>«</w:t>
      </w:r>
      <w:r w:rsidRPr="00467DB4">
        <w:rPr>
          <w:b/>
          <w:sz w:val="28"/>
          <w:szCs w:val="28"/>
        </w:rPr>
        <w:t>У С Т А В</w:t>
      </w:r>
    </w:p>
    <w:p w:rsidR="007D21EA" w:rsidRPr="00467DB4" w:rsidRDefault="007D21EA" w:rsidP="007D21EA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ПОЛТАВСКОГО СЕЛЬСКОГО</w:t>
      </w:r>
      <w:r w:rsidRPr="00467DB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КРАСНОАРМЕЙСКОГО</w:t>
      </w:r>
      <w:r w:rsidRPr="00467DB4">
        <w:rPr>
          <w:b/>
          <w:sz w:val="28"/>
          <w:szCs w:val="28"/>
        </w:rPr>
        <w:t>РАЙОНА</w:t>
      </w:r>
      <w:r w:rsidRPr="00467DB4">
        <w:rPr>
          <w:sz w:val="28"/>
          <w:szCs w:val="28"/>
        </w:rPr>
        <w:t>»</w:t>
      </w:r>
    </w:p>
    <w:p w:rsidR="007D21EA" w:rsidRPr="00467DB4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7DB4"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:rsidR="007D21EA" w:rsidRPr="00467DB4" w:rsidRDefault="007D21EA" w:rsidP="007D21EA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7D21EA" w:rsidRPr="00467DB4" w:rsidRDefault="007D21EA" w:rsidP="007D21EA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ПОЛТАВСКОГО 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:rsidR="007D21EA" w:rsidRDefault="007D21EA" w:rsidP="007D21EA">
      <w:pPr>
        <w:pStyle w:val="1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КРАСНОАРМЕЙСКОГО </w:t>
      </w:r>
      <w:r w:rsidRPr="00467DB4">
        <w:rPr>
          <w:b/>
          <w:color w:val="000000"/>
          <w:sz w:val="28"/>
          <w:szCs w:val="28"/>
        </w:rPr>
        <w:t xml:space="preserve">МУНИЦИПАЛЬНОГО РАЙОНА КРАСНОДАРСКОГО </w:t>
      </w:r>
      <w:r>
        <w:rPr>
          <w:b/>
          <w:color w:val="000000"/>
          <w:sz w:val="28"/>
          <w:szCs w:val="28"/>
        </w:rPr>
        <w:t>К</w:t>
      </w:r>
      <w:r w:rsidRPr="00467DB4">
        <w:rPr>
          <w:b/>
          <w:color w:val="000000"/>
          <w:sz w:val="28"/>
          <w:szCs w:val="28"/>
        </w:rPr>
        <w:t>РАЯ</w:t>
      </w:r>
      <w:r w:rsidRPr="00467DB4">
        <w:rPr>
          <w:sz w:val="28"/>
          <w:szCs w:val="28"/>
        </w:rPr>
        <w:t>»</w:t>
      </w:r>
      <w:r w:rsidRPr="00467DB4">
        <w:rPr>
          <w:b/>
          <w:sz w:val="28"/>
          <w:szCs w:val="28"/>
        </w:rPr>
        <w:t>.</w:t>
      </w:r>
    </w:p>
    <w:p w:rsidR="007D21EA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>1.2.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В разделе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СОДЕРЖАНИЕ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слова </w:t>
      </w:r>
      <w:r w:rsidRPr="00CD21BA">
        <w:rPr>
          <w:rFonts w:ascii="Times New Roman" w:hAnsi="Times New Roman"/>
          <w:sz w:val="28"/>
          <w:szCs w:val="28"/>
        </w:rPr>
        <w:t xml:space="preserve">«Устав </w:t>
      </w:r>
      <w:r>
        <w:rPr>
          <w:rFonts w:ascii="Times New Roman" w:hAnsi="Times New Roman"/>
          <w:sz w:val="28"/>
          <w:szCs w:val="28"/>
          <w:lang w:val="ru-RU"/>
        </w:rPr>
        <w:t>Полтавского сельского поселения Красноармейского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заменить слов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Преамбула</w:t>
      </w:r>
      <w:r w:rsidRPr="00CD21BA">
        <w:rPr>
          <w:rFonts w:ascii="Times New Roman" w:hAnsi="Times New Roman"/>
          <w:sz w:val="28"/>
          <w:szCs w:val="28"/>
        </w:rPr>
        <w:t>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, слова </w:t>
      </w:r>
      <w:r w:rsidRPr="00CD21BA">
        <w:rPr>
          <w:rFonts w:ascii="Times New Roman" w:hAnsi="Times New Roman"/>
          <w:sz w:val="28"/>
          <w:szCs w:val="28"/>
        </w:rPr>
        <w:t xml:space="preserve">«Муниципальные должности, </w:t>
      </w:r>
      <w:r w:rsidRPr="00CD21BA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Pr="00CD21BA">
        <w:rPr>
          <w:rFonts w:ascii="Times New Roman" w:hAnsi="Times New Roman"/>
          <w:sz w:val="28"/>
          <w:szCs w:val="28"/>
        </w:rPr>
        <w:t xml:space="preserve"> служба»</w:t>
      </w:r>
      <w:r w:rsidRPr="00CD21BA">
        <w:rPr>
          <w:rFonts w:ascii="Times New Roman" w:hAnsi="Times New Roman"/>
          <w:sz w:val="28"/>
          <w:szCs w:val="28"/>
          <w:lang w:val="ru-RU"/>
        </w:rPr>
        <w:t xml:space="preserve"> заменить словами </w:t>
      </w:r>
      <w:r w:rsidRPr="00CD21BA">
        <w:rPr>
          <w:rFonts w:ascii="Times New Roman" w:hAnsi="Times New Roman"/>
          <w:sz w:val="28"/>
          <w:szCs w:val="28"/>
        </w:rPr>
        <w:t>«</w:t>
      </w:r>
      <w:r w:rsidRPr="00CD21BA">
        <w:rPr>
          <w:rFonts w:ascii="Times New Roman" w:hAnsi="Times New Roman"/>
          <w:sz w:val="28"/>
          <w:szCs w:val="28"/>
          <w:lang w:val="ru-RU"/>
        </w:rPr>
        <w:t>Муниципальная</w:t>
      </w:r>
      <w:r w:rsidRPr="00CD21BA">
        <w:rPr>
          <w:rFonts w:ascii="Times New Roman" w:hAnsi="Times New Roman"/>
          <w:sz w:val="28"/>
          <w:szCs w:val="28"/>
        </w:rPr>
        <w:t xml:space="preserve"> служба»</w:t>
      </w:r>
      <w:r w:rsidRPr="00CD21BA">
        <w:rPr>
          <w:rFonts w:ascii="Times New Roman" w:hAnsi="Times New Roman"/>
          <w:sz w:val="28"/>
          <w:szCs w:val="28"/>
          <w:lang w:val="ru-RU"/>
        </w:rPr>
        <w:t>.</w:t>
      </w:r>
    </w:p>
    <w:p w:rsidR="007D21EA" w:rsidRPr="00467DB4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>1.3.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 Преамбулу изложить в следующей редакции:</w:t>
      </w:r>
    </w:p>
    <w:p w:rsidR="007D21EA" w:rsidRPr="00467DB4" w:rsidRDefault="007D21EA" w:rsidP="007D21EA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r>
        <w:rPr>
          <w:sz w:val="28"/>
          <w:szCs w:val="28"/>
        </w:rPr>
        <w:t>Полтавского с</w:t>
      </w:r>
      <w:r w:rsidRPr="00FB306E">
        <w:rPr>
          <w:sz w:val="28"/>
          <w:szCs w:val="28"/>
        </w:rPr>
        <w:t xml:space="preserve">ельского поселения </w:t>
      </w:r>
      <w:r>
        <w:rPr>
          <w:sz w:val="28"/>
          <w:szCs w:val="28"/>
        </w:rPr>
        <w:t xml:space="preserve">Красноармейского </w:t>
      </w:r>
      <w:r w:rsidRPr="00FB306E">
        <w:rPr>
          <w:sz w:val="28"/>
          <w:szCs w:val="28"/>
        </w:rPr>
        <w:t xml:space="preserve">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>
        <w:rPr>
          <w:sz w:val="28"/>
          <w:szCs w:val="28"/>
        </w:rPr>
        <w:t xml:space="preserve"> Полтавского </w:t>
      </w:r>
      <w:r w:rsidRPr="00FB306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</w:t>
      </w:r>
      <w:r w:rsidRPr="00FB306E">
        <w:rPr>
          <w:sz w:val="28"/>
          <w:szCs w:val="28"/>
        </w:rPr>
        <w:t>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7D21EA" w:rsidRDefault="007D21EA" w:rsidP="007D21EA">
      <w:pPr>
        <w:pStyle w:val="16"/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 xml:space="preserve">Устав является основным нормативным правовым актом </w:t>
      </w:r>
      <w:r>
        <w:rPr>
          <w:sz w:val="28"/>
          <w:szCs w:val="28"/>
        </w:rPr>
        <w:t>Полтавского сельского</w:t>
      </w:r>
      <w:r w:rsidRPr="00467DB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Красноармейского </w:t>
      </w:r>
      <w:r w:rsidRPr="00467DB4">
        <w:rPr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>
        <w:rPr>
          <w:sz w:val="28"/>
          <w:szCs w:val="28"/>
        </w:rPr>
        <w:t>Полтавского сельского</w:t>
      </w:r>
      <w:r w:rsidRPr="00467DB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Красноармейского </w:t>
      </w:r>
      <w:r w:rsidRPr="00467DB4">
        <w:rPr>
          <w:sz w:val="28"/>
          <w:szCs w:val="28"/>
        </w:rPr>
        <w:t>муниципального района Краснодарского края.».</w:t>
      </w:r>
    </w:p>
    <w:p w:rsidR="007D21EA" w:rsidRPr="00467DB4" w:rsidRDefault="007D21EA" w:rsidP="007D21EA">
      <w:pPr>
        <w:pStyle w:val="afa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>1.4.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 Статью 1 </w:t>
      </w:r>
      <w:r w:rsidRPr="000F19D0">
        <w:rPr>
          <w:rFonts w:ascii="Times New Roman" w:hAnsi="Times New Roman"/>
          <w:sz w:val="28"/>
          <w:szCs w:val="28"/>
          <w:lang w:val="ru-RU"/>
        </w:rPr>
        <w:t>«</w:t>
      </w:r>
      <w:r w:rsidRPr="000F19D0">
        <w:rPr>
          <w:rFonts w:ascii="Times New Roman" w:hAnsi="Times New Roman"/>
          <w:kern w:val="28"/>
          <w:sz w:val="28"/>
          <w:szCs w:val="28"/>
        </w:rPr>
        <w:t xml:space="preserve">Статус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Полтавское</w:t>
      </w:r>
      <w:r w:rsidRPr="000F19D0">
        <w:rPr>
          <w:rFonts w:ascii="Times New Roman" w:hAnsi="Times New Roman"/>
          <w:kern w:val="28"/>
          <w:sz w:val="28"/>
          <w:szCs w:val="28"/>
        </w:rPr>
        <w:t xml:space="preserve"> сельское поселение муниципального</w:t>
      </w:r>
      <w:r w:rsidRPr="000F19D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Красноармейский</w:t>
      </w:r>
      <w:r w:rsidRPr="000F19D0">
        <w:rPr>
          <w:rFonts w:ascii="Times New Roman" w:hAnsi="Times New Roman"/>
          <w:sz w:val="28"/>
          <w:szCs w:val="28"/>
        </w:rPr>
        <w:t>район</w:t>
      </w:r>
      <w:r w:rsidRPr="000F19D0">
        <w:rPr>
          <w:rFonts w:ascii="Times New Roman" w:hAnsi="Times New Roman"/>
          <w:sz w:val="28"/>
          <w:szCs w:val="28"/>
          <w:lang w:val="ru-RU"/>
        </w:rPr>
        <w:t>»</w:t>
      </w:r>
      <w:r w:rsidRPr="00467DB4">
        <w:rPr>
          <w:rFonts w:ascii="Times New Roman" w:hAnsi="Times New Roman"/>
          <w:sz w:val="28"/>
          <w:szCs w:val="28"/>
          <w:lang w:val="ru-RU"/>
        </w:rPr>
        <w:t xml:space="preserve"> изложить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467DB4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p w:rsidR="007D21EA" w:rsidRDefault="007D21EA" w:rsidP="004A643C">
      <w:pPr>
        <w:pStyle w:val="2"/>
        <w:keepNext w:val="0"/>
        <w:widowControl w:val="0"/>
        <w:tabs>
          <w:tab w:val="left" w:pos="24826"/>
        </w:tabs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kern w:val="28"/>
        </w:rPr>
      </w:pPr>
      <w:r w:rsidRPr="007D21EA">
        <w:rPr>
          <w:rFonts w:ascii="Times New Roman" w:hAnsi="Times New Roman" w:cs="Times New Roman"/>
          <w:b w:val="0"/>
          <w:i w:val="0"/>
        </w:rPr>
        <w:t>«</w:t>
      </w:r>
      <w:r w:rsidRPr="007D21EA">
        <w:rPr>
          <w:rFonts w:ascii="Times New Roman" w:hAnsi="Times New Roman" w:cs="Times New Roman"/>
          <w:i w:val="0"/>
        </w:rPr>
        <w:t xml:space="preserve">Статья 1. </w:t>
      </w:r>
      <w:r w:rsidRPr="007D21EA">
        <w:rPr>
          <w:rFonts w:ascii="Times New Roman" w:hAnsi="Times New Roman" w:cs="Times New Roman"/>
          <w:i w:val="0"/>
          <w:kern w:val="28"/>
        </w:rPr>
        <w:t xml:space="preserve">Статус муниципального образования Полтавское </w:t>
      </w:r>
      <w:r w:rsidRPr="007D21EA">
        <w:rPr>
          <w:rFonts w:ascii="Times New Roman" w:hAnsi="Times New Roman" w:cs="Times New Roman"/>
          <w:i w:val="0"/>
        </w:rPr>
        <w:t xml:space="preserve">сельское </w:t>
      </w:r>
      <w:r w:rsidRPr="007D21EA">
        <w:rPr>
          <w:rFonts w:ascii="Times New Roman" w:hAnsi="Times New Roman" w:cs="Times New Roman"/>
          <w:i w:val="0"/>
          <w:kern w:val="28"/>
        </w:rPr>
        <w:t>поселение Красноармейского муниципального района Краснодарского края</w:t>
      </w:r>
      <w:r w:rsidR="004A643C">
        <w:rPr>
          <w:rFonts w:ascii="Times New Roman" w:hAnsi="Times New Roman" w:cs="Times New Roman"/>
          <w:i w:val="0"/>
          <w:kern w:val="28"/>
        </w:rPr>
        <w:t>»</w:t>
      </w:r>
    </w:p>
    <w:p w:rsidR="004A643C" w:rsidRPr="004A643C" w:rsidRDefault="004A643C" w:rsidP="004A643C">
      <w:pPr>
        <w:pStyle w:val="a0"/>
        <w:spacing w:after="0" w:line="240" w:lineRule="auto"/>
        <w:contextualSpacing/>
      </w:pPr>
    </w:p>
    <w:p w:rsidR="007D21EA" w:rsidRPr="007D21EA" w:rsidRDefault="007D21EA" w:rsidP="004A643C">
      <w:pPr>
        <w:pStyle w:val="af2"/>
        <w:widowControl w:val="0"/>
        <w:tabs>
          <w:tab w:val="left" w:pos="-993"/>
          <w:tab w:val="left" w:pos="563"/>
        </w:tabs>
        <w:spacing w:before="0" w:after="0" w:line="240" w:lineRule="auto"/>
        <w:ind w:left="0" w:firstLine="851"/>
        <w:contextualSpacing/>
        <w:jc w:val="both"/>
        <w:rPr>
          <w:b w:val="0"/>
        </w:rPr>
      </w:pPr>
      <w:r w:rsidRPr="007D21EA">
        <w:rPr>
          <w:b w:val="0"/>
        </w:rPr>
        <w:lastRenderedPageBreak/>
        <w:t xml:space="preserve">1. Муниципальное образование </w:t>
      </w:r>
      <w:r w:rsidRPr="007D21EA">
        <w:rPr>
          <w:b w:val="0"/>
          <w:kern w:val="28"/>
        </w:rPr>
        <w:t xml:space="preserve">Полтавское </w:t>
      </w:r>
      <w:r w:rsidRPr="007D21EA">
        <w:rPr>
          <w:b w:val="0"/>
        </w:rPr>
        <w:t xml:space="preserve">сельское </w:t>
      </w:r>
      <w:r w:rsidRPr="007D21EA">
        <w:rPr>
          <w:b w:val="0"/>
          <w:kern w:val="28"/>
        </w:rPr>
        <w:t xml:space="preserve">поселение </w:t>
      </w:r>
      <w:r w:rsidRPr="007D21EA">
        <w:rPr>
          <w:b w:val="0"/>
        </w:rPr>
        <w:t xml:space="preserve">Красноармейского </w:t>
      </w:r>
      <w:r w:rsidRPr="007D21EA">
        <w:rPr>
          <w:b w:val="0"/>
          <w:kern w:val="28"/>
        </w:rPr>
        <w:t>муниципального района Краснодарского края</w:t>
      </w:r>
      <w:r w:rsidRPr="007D21EA">
        <w:rPr>
          <w:b w:val="0"/>
        </w:rPr>
        <w:t xml:space="preserve"> наделено Законом Краснодарского края от 05.05.2004 № 702- КЗ «Об установлении границ муниципального образования Красноармейский 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– и установлении их границ» статусом сельского поселения, входящего в состав территории муниципального образования Красноармейский муниципальный район Краснодарского края.</w:t>
      </w:r>
    </w:p>
    <w:p w:rsidR="007D21EA" w:rsidRPr="007D21EA" w:rsidRDefault="007D21EA" w:rsidP="007D21EA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eastAsia="Calibri"/>
          <w:sz w:val="28"/>
          <w:szCs w:val="28"/>
        </w:rPr>
      </w:pPr>
      <w:r w:rsidRPr="00467DB4">
        <w:rPr>
          <w:sz w:val="28"/>
          <w:szCs w:val="28"/>
        </w:rPr>
        <w:t>2</w:t>
      </w:r>
      <w:r w:rsidRPr="007D21EA">
        <w:rPr>
          <w:sz w:val="28"/>
          <w:szCs w:val="28"/>
        </w:rPr>
        <w:t xml:space="preserve">. </w:t>
      </w:r>
      <w:r w:rsidRPr="007D21EA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7D21EA" w:rsidRPr="007D21EA" w:rsidRDefault="007D21EA" w:rsidP="007D21EA">
      <w:pPr>
        <w:pStyle w:val="2"/>
        <w:keepNext w:val="0"/>
        <w:tabs>
          <w:tab w:val="clear" w:pos="576"/>
          <w:tab w:val="num" w:pos="0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 w:rsidRPr="007D21EA">
        <w:rPr>
          <w:rFonts w:ascii="Times New Roman" w:hAnsi="Times New Roman" w:cs="Times New Roman"/>
          <w:b w:val="0"/>
          <w:i w:val="0"/>
        </w:rPr>
        <w:t xml:space="preserve">полное – </w:t>
      </w:r>
      <w:r w:rsidRPr="007D21EA">
        <w:rPr>
          <w:rFonts w:ascii="Times New Roman" w:hAnsi="Times New Roman" w:cs="Times New Roman"/>
          <w:b w:val="0"/>
          <w:i w:val="0"/>
          <w:kern w:val="28"/>
        </w:rPr>
        <w:t xml:space="preserve">Полтавское </w:t>
      </w:r>
      <w:r w:rsidRPr="007D21EA">
        <w:rPr>
          <w:rFonts w:ascii="Times New Roman" w:hAnsi="Times New Roman" w:cs="Times New Roman"/>
          <w:b w:val="0"/>
          <w:i w:val="0"/>
        </w:rPr>
        <w:t xml:space="preserve">сельское </w:t>
      </w:r>
      <w:r w:rsidRPr="007D21EA">
        <w:rPr>
          <w:rFonts w:ascii="Times New Roman" w:hAnsi="Times New Roman" w:cs="Times New Roman"/>
          <w:b w:val="0"/>
          <w:i w:val="0"/>
          <w:kern w:val="28"/>
        </w:rPr>
        <w:t xml:space="preserve">поселение </w:t>
      </w:r>
      <w:r w:rsidRPr="007D21EA">
        <w:rPr>
          <w:rFonts w:ascii="Times New Roman" w:hAnsi="Times New Roman" w:cs="Times New Roman"/>
          <w:b w:val="0"/>
          <w:i w:val="0"/>
        </w:rPr>
        <w:t xml:space="preserve">Красноармейского </w:t>
      </w:r>
      <w:r w:rsidRPr="007D21EA">
        <w:rPr>
          <w:rFonts w:ascii="Times New Roman" w:hAnsi="Times New Roman" w:cs="Times New Roman"/>
          <w:b w:val="0"/>
          <w:i w:val="0"/>
          <w:kern w:val="28"/>
        </w:rPr>
        <w:t>муниципального района Краснодарского края</w:t>
      </w:r>
      <w:r w:rsidRPr="007D21EA">
        <w:rPr>
          <w:rFonts w:ascii="Times New Roman" w:hAnsi="Times New Roman" w:cs="Times New Roman"/>
          <w:b w:val="0"/>
          <w:i w:val="0"/>
        </w:rPr>
        <w:t xml:space="preserve"> (далее по тексту – поселение);</w:t>
      </w:r>
    </w:p>
    <w:p w:rsidR="007D21EA" w:rsidRPr="007D21EA" w:rsidRDefault="007D21EA" w:rsidP="007D21EA">
      <w:pPr>
        <w:pStyle w:val="2"/>
        <w:keepNext w:val="0"/>
        <w:widowControl w:val="0"/>
        <w:tabs>
          <w:tab w:val="clear" w:pos="576"/>
          <w:tab w:val="num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 w:rsidRPr="007D21EA">
        <w:rPr>
          <w:rFonts w:ascii="Times New Roman" w:hAnsi="Times New Roman" w:cs="Times New Roman"/>
          <w:b w:val="0"/>
          <w:i w:val="0"/>
        </w:rPr>
        <w:t xml:space="preserve">сокращенные наименования – Полтавское сельское поселение Красноармейского района, Полтавское поселение, которые используются наравне с полным наименованием. </w:t>
      </w:r>
    </w:p>
    <w:p w:rsidR="007D21EA" w:rsidRDefault="007D21EA" w:rsidP="007D21EA">
      <w:pPr>
        <w:pStyle w:val="2"/>
        <w:keepNext w:val="0"/>
        <w:widowControl w:val="0"/>
        <w:tabs>
          <w:tab w:val="clear" w:pos="576"/>
          <w:tab w:val="num" w:pos="0"/>
          <w:tab w:val="left" w:pos="24826"/>
        </w:tabs>
        <w:spacing w:before="0" w:after="0" w:line="240" w:lineRule="auto"/>
        <w:ind w:left="0" w:firstLine="851"/>
        <w:contextualSpacing/>
        <w:jc w:val="both"/>
        <w:rPr>
          <w:rFonts w:ascii="Times New Roman" w:hAnsi="Times New Roman" w:cs="Times New Roman"/>
          <w:b w:val="0"/>
          <w:i w:val="0"/>
        </w:rPr>
      </w:pPr>
      <w:r w:rsidRPr="007D21EA">
        <w:rPr>
          <w:rFonts w:ascii="Times New Roman" w:hAnsi="Times New Roman" w:cs="Times New Roman"/>
          <w:b w:val="0"/>
          <w:i w:val="0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образования.».</w:t>
      </w:r>
    </w:p>
    <w:p w:rsidR="007D21EA" w:rsidRPr="00692A06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>1.5.</w:t>
      </w:r>
      <w:r w:rsidRPr="00692A06">
        <w:rPr>
          <w:rFonts w:ascii="Times New Roman" w:hAnsi="Times New Roman"/>
          <w:sz w:val="28"/>
          <w:szCs w:val="28"/>
          <w:lang w:val="ru-RU"/>
        </w:rPr>
        <w:t xml:space="preserve"> Часть 1 статьи 2 «</w:t>
      </w:r>
      <w:r w:rsidRPr="00692A06">
        <w:rPr>
          <w:rFonts w:ascii="Times New Roman" w:hAnsi="Times New Roman"/>
          <w:sz w:val="28"/>
          <w:szCs w:val="28"/>
        </w:rPr>
        <w:t>Границы поселения</w:t>
      </w:r>
      <w:r w:rsidRPr="00692A06"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7D21EA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92A06">
        <w:rPr>
          <w:rFonts w:ascii="Times New Roman" w:hAnsi="Times New Roman"/>
          <w:sz w:val="28"/>
          <w:szCs w:val="28"/>
          <w:lang w:val="ru-RU"/>
        </w:rPr>
        <w:t>«</w:t>
      </w:r>
      <w:r w:rsidRPr="00692A06"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</w:t>
      </w:r>
      <w:r>
        <w:rPr>
          <w:rFonts w:ascii="Times New Roman" w:hAnsi="Times New Roman"/>
          <w:sz w:val="28"/>
          <w:szCs w:val="28"/>
          <w:lang w:val="ru-RU"/>
        </w:rPr>
        <w:t>05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05</w:t>
      </w:r>
      <w:r w:rsidRPr="00692A06">
        <w:rPr>
          <w:rFonts w:ascii="Times New Roman" w:hAnsi="Times New Roman"/>
          <w:sz w:val="28"/>
          <w:szCs w:val="28"/>
        </w:rPr>
        <w:t xml:space="preserve">.2004 № </w:t>
      </w:r>
      <w:r>
        <w:rPr>
          <w:rFonts w:ascii="Times New Roman" w:hAnsi="Times New Roman"/>
          <w:sz w:val="28"/>
          <w:szCs w:val="28"/>
          <w:lang w:val="ru-RU"/>
        </w:rPr>
        <w:t>702</w:t>
      </w:r>
      <w:r w:rsidRPr="00692A06">
        <w:rPr>
          <w:rFonts w:ascii="Times New Roman" w:hAnsi="Times New Roman"/>
          <w:sz w:val="28"/>
          <w:szCs w:val="28"/>
        </w:rPr>
        <w:t xml:space="preserve">- КЗ «Об установлении границ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Красноармейский </w:t>
      </w:r>
      <w:r w:rsidRPr="00692A06">
        <w:rPr>
          <w:rFonts w:ascii="Times New Roman" w:hAnsi="Times New Roman"/>
          <w:sz w:val="28"/>
          <w:szCs w:val="28"/>
        </w:rPr>
        <w:t xml:space="preserve">муниципальный район Краснодарского края, наделении его статусом муниципального района, образовании в его составе муниципальных образований –сельских поселений </w:t>
      </w:r>
      <w:r w:rsidRPr="006509E9">
        <w:rPr>
          <w:szCs w:val="28"/>
        </w:rPr>
        <w:t>–</w:t>
      </w:r>
      <w:r>
        <w:rPr>
          <w:szCs w:val="28"/>
          <w:lang w:val="ru-RU"/>
        </w:rPr>
        <w:t xml:space="preserve"> </w:t>
      </w:r>
      <w:r w:rsidRPr="00692A06">
        <w:rPr>
          <w:rFonts w:ascii="Times New Roman" w:hAnsi="Times New Roman"/>
          <w:sz w:val="28"/>
          <w:szCs w:val="28"/>
        </w:rPr>
        <w:t>и установлении их границ».</w:t>
      </w:r>
      <w:r w:rsidRPr="00692A06">
        <w:rPr>
          <w:rFonts w:ascii="Times New Roman" w:hAnsi="Times New Roman"/>
          <w:sz w:val="28"/>
          <w:szCs w:val="28"/>
          <w:lang w:val="ru-RU"/>
        </w:rPr>
        <w:t>».</w:t>
      </w:r>
    </w:p>
    <w:p w:rsidR="007D21EA" w:rsidRPr="004004CA" w:rsidRDefault="007D21EA" w:rsidP="007D21EA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D21EA">
        <w:rPr>
          <w:rFonts w:ascii="Times New Roman" w:hAnsi="Times New Roman"/>
          <w:b/>
          <w:sz w:val="28"/>
          <w:szCs w:val="28"/>
          <w:lang w:val="ru-RU"/>
        </w:rPr>
        <w:t xml:space="preserve">1.6. </w:t>
      </w:r>
      <w:r w:rsidRPr="004004CA">
        <w:rPr>
          <w:rFonts w:ascii="Times New Roman" w:hAnsi="Times New Roman"/>
          <w:sz w:val="28"/>
          <w:szCs w:val="28"/>
          <w:lang w:val="ru-RU"/>
        </w:rPr>
        <w:t>Часть 1 статьи 7 «</w:t>
      </w:r>
      <w:r w:rsidRPr="004004CA">
        <w:rPr>
          <w:rFonts w:ascii="Times New Roman" w:hAnsi="Times New Roman"/>
          <w:sz w:val="28"/>
          <w:szCs w:val="28"/>
        </w:rPr>
        <w:t>Органы местного самоуправления поселения</w:t>
      </w:r>
      <w:r w:rsidRPr="004004CA"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:rsidR="007D21EA" w:rsidRPr="004004CA" w:rsidRDefault="007D21EA" w:rsidP="007D21EA">
      <w:pPr>
        <w:widowControl w:val="0"/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>«1. Решение вопросов местного значения в поселении осуществляют:</w:t>
      </w:r>
    </w:p>
    <w:p w:rsidR="007D21EA" w:rsidRPr="003A57ED" w:rsidRDefault="007D21EA" w:rsidP="007D21EA">
      <w:pPr>
        <w:widowControl w:val="0"/>
        <w:ind w:firstLine="851"/>
        <w:jc w:val="both"/>
        <w:rPr>
          <w:sz w:val="28"/>
          <w:szCs w:val="28"/>
        </w:rPr>
      </w:pPr>
      <w:r w:rsidRPr="003A57E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Полтавского </w:t>
      </w:r>
      <w:r w:rsidRPr="003A57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</w:t>
      </w:r>
      <w:r w:rsidRPr="003A57ED">
        <w:rPr>
          <w:sz w:val="28"/>
          <w:szCs w:val="28"/>
        </w:rPr>
        <w:t>муниципального района Краснодарского края, являющийся представительным органом поселения, далее по тексту устава – Совет;</w:t>
      </w:r>
    </w:p>
    <w:p w:rsidR="007D21EA" w:rsidRPr="003A57ED" w:rsidRDefault="007D21EA" w:rsidP="007D21EA">
      <w:pPr>
        <w:widowControl w:val="0"/>
        <w:ind w:firstLine="851"/>
        <w:jc w:val="both"/>
        <w:rPr>
          <w:sz w:val="28"/>
          <w:szCs w:val="28"/>
        </w:rPr>
      </w:pPr>
      <w:r w:rsidRPr="003A57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Полтавского </w:t>
      </w:r>
      <w:r w:rsidRPr="003A57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</w:t>
      </w:r>
      <w:r w:rsidRPr="003A57ED">
        <w:rPr>
          <w:sz w:val="28"/>
          <w:szCs w:val="28"/>
        </w:rPr>
        <w:t>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7D21EA" w:rsidRPr="003A57ED" w:rsidRDefault="007D21EA" w:rsidP="007D21EA">
      <w:pPr>
        <w:widowControl w:val="0"/>
        <w:ind w:firstLine="851"/>
        <w:jc w:val="both"/>
        <w:rPr>
          <w:sz w:val="28"/>
          <w:szCs w:val="28"/>
        </w:rPr>
      </w:pPr>
      <w:r w:rsidRPr="003A57E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Полтавского </w:t>
      </w:r>
      <w:r w:rsidRPr="003A57E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Красноармейского </w:t>
      </w:r>
      <w:r w:rsidRPr="003A57ED">
        <w:rPr>
          <w:sz w:val="28"/>
          <w:szCs w:val="28"/>
        </w:rPr>
        <w:t>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7D21EA" w:rsidRPr="009719F4" w:rsidRDefault="007D21EA" w:rsidP="007D21EA">
      <w:pPr>
        <w:widowControl w:val="0"/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 xml:space="preserve">Органы местного самоуправления обладают собственными </w:t>
      </w:r>
      <w:r w:rsidRPr="009719F4">
        <w:rPr>
          <w:sz w:val="28"/>
          <w:szCs w:val="28"/>
        </w:rPr>
        <w:t>полномочиями по решению вопросов местного значения</w:t>
      </w:r>
      <w:r>
        <w:rPr>
          <w:sz w:val="28"/>
          <w:szCs w:val="28"/>
        </w:rPr>
        <w:t>.</w:t>
      </w:r>
      <w:r w:rsidRPr="009719F4">
        <w:rPr>
          <w:sz w:val="28"/>
          <w:szCs w:val="28"/>
        </w:rPr>
        <w:t>».</w:t>
      </w:r>
    </w:p>
    <w:p w:rsidR="00DF6E05" w:rsidRDefault="007D21EA" w:rsidP="00B01395">
      <w:pPr>
        <w:pStyle w:val="afa"/>
        <w:widowControl w:val="0"/>
        <w:tabs>
          <w:tab w:val="left" w:pos="1134"/>
        </w:tabs>
        <w:ind w:firstLine="99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1.7</w:t>
      </w:r>
      <w:r w:rsidR="00DF6E05">
        <w:rPr>
          <w:rFonts w:ascii="Times New Roman" w:hAnsi="Times New Roman"/>
          <w:sz w:val="28"/>
          <w:szCs w:val="28"/>
          <w:lang w:val="ru-RU"/>
        </w:rPr>
        <w:t xml:space="preserve"> Пункт 22 статьи 8 "</w:t>
      </w:r>
      <w:r w:rsidR="00DF6E05">
        <w:rPr>
          <w:rFonts w:ascii="Times New Roman" w:hAnsi="Times New Roman"/>
          <w:sz w:val="28"/>
        </w:rPr>
        <w:t>Вопросы местного значения поселения</w:t>
      </w:r>
      <w:r w:rsidR="00DF6E05">
        <w:rPr>
          <w:rFonts w:ascii="Times New Roman" w:hAnsi="Times New Roman"/>
          <w:sz w:val="28"/>
          <w:lang w:val="ru-RU"/>
        </w:rPr>
        <w:t xml:space="preserve">" </w:t>
      </w:r>
      <w:r w:rsidR="00DF6E05">
        <w:rPr>
          <w:rFonts w:ascii="Times New Roman" w:hAnsi="Times New Roman"/>
          <w:sz w:val="28"/>
          <w:lang w:val="ru-RU"/>
        </w:rPr>
        <w:lastRenderedPageBreak/>
        <w:t>изложить в следующей редакции:</w:t>
      </w:r>
    </w:p>
    <w:p w:rsidR="00DF6E05" w:rsidRDefault="00DF6E05" w:rsidP="00DB5A31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:rsidR="00FA62B3" w:rsidRPr="00FA62B3" w:rsidRDefault="00FA62B3" w:rsidP="00FA62B3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A62B3">
        <w:rPr>
          <w:rFonts w:ascii="Times New Roman" w:hAnsi="Times New Roman"/>
          <w:b/>
          <w:sz w:val="28"/>
          <w:szCs w:val="28"/>
        </w:rPr>
        <w:t>1.8.</w:t>
      </w:r>
      <w:r w:rsidRPr="00FA62B3">
        <w:rPr>
          <w:rFonts w:ascii="Times New Roman" w:hAnsi="Times New Roman"/>
          <w:sz w:val="28"/>
          <w:szCs w:val="28"/>
        </w:rPr>
        <w:t xml:space="preserve"> Статью 8 дополнить </w:t>
      </w:r>
      <w:r w:rsidRPr="004A643C">
        <w:rPr>
          <w:rFonts w:ascii="Times New Roman" w:hAnsi="Times New Roman"/>
          <w:sz w:val="28"/>
          <w:szCs w:val="28"/>
        </w:rPr>
        <w:t xml:space="preserve">пунктом </w:t>
      </w:r>
      <w:r w:rsidR="00817EAB" w:rsidRPr="004A643C">
        <w:rPr>
          <w:rFonts w:ascii="Times New Roman" w:hAnsi="Times New Roman"/>
          <w:sz w:val="28"/>
          <w:szCs w:val="28"/>
        </w:rPr>
        <w:t>29</w:t>
      </w:r>
      <w:r w:rsidRPr="004A643C">
        <w:rPr>
          <w:rFonts w:ascii="Times New Roman" w:hAnsi="Times New Roman"/>
          <w:sz w:val="28"/>
          <w:szCs w:val="28"/>
        </w:rPr>
        <w:t xml:space="preserve"> следующего</w:t>
      </w:r>
      <w:r w:rsidRPr="00FA62B3">
        <w:rPr>
          <w:rFonts w:ascii="Times New Roman" w:hAnsi="Times New Roman"/>
          <w:sz w:val="28"/>
          <w:szCs w:val="28"/>
        </w:rPr>
        <w:t xml:space="preserve"> содержания: </w:t>
      </w:r>
    </w:p>
    <w:p w:rsidR="00FA62B3" w:rsidRPr="006B2F9D" w:rsidRDefault="00817EAB" w:rsidP="00FA62B3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A643C">
        <w:rPr>
          <w:rFonts w:ascii="Times New Roman" w:hAnsi="Times New Roman"/>
          <w:sz w:val="28"/>
          <w:szCs w:val="28"/>
        </w:rPr>
        <w:t>«29</w:t>
      </w:r>
      <w:r w:rsidR="00FA62B3" w:rsidRPr="004A643C">
        <w:rPr>
          <w:rFonts w:ascii="Times New Roman" w:hAnsi="Times New Roman"/>
          <w:sz w:val="28"/>
          <w:szCs w:val="28"/>
        </w:rPr>
        <w:t>) осуществление</w:t>
      </w:r>
      <w:r w:rsidR="00FA62B3" w:rsidRPr="00FA62B3">
        <w:rPr>
          <w:rFonts w:ascii="Times New Roman" w:hAnsi="Times New Roman"/>
          <w:sz w:val="28"/>
          <w:szCs w:val="28"/>
        </w:rPr>
        <w:t xml:space="preserve"> учета личных подсобных хозяйств, которые ведут граждане в соответствии с Федеральным законом от 7 июля 2003 года №112-ФЗ «О личном подсобном хозяйстве», в похозяйственных книгах.».</w:t>
      </w:r>
    </w:p>
    <w:p w:rsidR="00DF6E05" w:rsidRDefault="00DF6E05" w:rsidP="00DB5A31">
      <w:pPr>
        <w:pStyle w:val="afa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DB5A31">
        <w:rPr>
          <w:rFonts w:ascii="Times New Roman" w:hAnsi="Times New Roman"/>
          <w:b/>
          <w:sz w:val="28"/>
          <w:szCs w:val="28"/>
          <w:lang w:val="ru-RU"/>
        </w:rPr>
        <w:t>1.</w:t>
      </w:r>
      <w:r w:rsidR="00FA62B3">
        <w:rPr>
          <w:rFonts w:ascii="Times New Roman" w:hAnsi="Times New Roman"/>
          <w:b/>
          <w:sz w:val="28"/>
          <w:szCs w:val="28"/>
          <w:lang w:val="ru-RU"/>
        </w:rPr>
        <w:t>9</w:t>
      </w:r>
      <w:r w:rsidRPr="00DB5A31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Пункты 11, 12 части 1 статьи 10 "</w:t>
      </w:r>
      <w:r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DF6E05" w:rsidRDefault="00DF6E05" w:rsidP="00DF6E05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DF6E05" w:rsidRDefault="00DF6E05" w:rsidP="00DF6E05">
      <w:pPr>
        <w:pStyle w:val="WW-2"/>
        <w:tabs>
          <w:tab w:val="left" w:pos="1211"/>
        </w:tabs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Федерации";".</w:t>
      </w:r>
    </w:p>
    <w:p w:rsidR="00DF6E05" w:rsidRDefault="00FA62B3" w:rsidP="00DF6E05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 w:rsidR="00DF6E05">
        <w:rPr>
          <w:sz w:val="28"/>
          <w:szCs w:val="28"/>
        </w:rPr>
        <w:t xml:space="preserve"> Часть 6 статьи 25 "Статус депутата Совета" дополнить пунктом 5.1 следующего содержания:</w:t>
      </w:r>
    </w:p>
    <w:p w:rsidR="00DF6E05" w:rsidRDefault="00DF6E05" w:rsidP="00DF6E05">
      <w:pPr>
        <w:pStyle w:val="WW-2"/>
        <w:tabs>
          <w:tab w:val="left" w:pos="1211"/>
        </w:tabs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"5.1) </w:t>
      </w:r>
      <w:r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DF6E05" w:rsidRDefault="00FA62B3" w:rsidP="00DF6E05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1.11</w:t>
      </w:r>
      <w:r w:rsidR="00DF6E05" w:rsidRPr="00DB5A31">
        <w:rPr>
          <w:rFonts w:ascii="Times New Roman" w:hAnsi="Times New Roman"/>
          <w:b/>
          <w:sz w:val="28"/>
          <w:szCs w:val="28"/>
          <w:lang w:val="ru-RU"/>
        </w:rPr>
        <w:t>.</w:t>
      </w:r>
      <w:r w:rsidR="00DF6E05">
        <w:rPr>
          <w:rFonts w:ascii="Times New Roman" w:hAnsi="Times New Roman"/>
          <w:sz w:val="28"/>
          <w:szCs w:val="28"/>
          <w:lang w:val="ru-RU"/>
        </w:rPr>
        <w:t xml:space="preserve"> Статью 25 "Статус депутата Совета" дополнить частью 10 следующего содержания: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>
        <w:rPr>
          <w:rFonts w:eastAsia="Calibri"/>
          <w:sz w:val="28"/>
          <w:szCs w:val="28"/>
        </w:rPr>
        <w:t xml:space="preserve">10.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  <w:r>
        <w:rPr>
          <w:bCs/>
          <w:iCs/>
          <w:sz w:val="28"/>
          <w:szCs w:val="28"/>
        </w:rPr>
        <w:t>".</w:t>
      </w:r>
    </w:p>
    <w:p w:rsidR="00DF6E05" w:rsidRDefault="00FA62B3" w:rsidP="00DF6E05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b/>
          <w:bCs/>
          <w:iCs/>
          <w:sz w:val="28"/>
          <w:szCs w:val="28"/>
        </w:rPr>
        <w:t>1.12</w:t>
      </w:r>
      <w:r w:rsidR="00DF6E05" w:rsidRPr="00DB5A31">
        <w:rPr>
          <w:b/>
          <w:bCs/>
          <w:iCs/>
          <w:sz w:val="28"/>
          <w:szCs w:val="28"/>
        </w:rPr>
        <w:t>.</w:t>
      </w:r>
      <w:r w:rsidR="00DF6E05">
        <w:rPr>
          <w:bCs/>
          <w:iCs/>
          <w:sz w:val="28"/>
          <w:szCs w:val="28"/>
        </w:rPr>
        <w:t xml:space="preserve"> Пункт 24 части 2 статьи 26 "</w:t>
      </w:r>
      <w:r w:rsidR="00DF6E05">
        <w:rPr>
          <w:sz w:val="28"/>
        </w:rPr>
        <w:t>Компетенция Совета" признать утратившим силу.</w:t>
      </w:r>
    </w:p>
    <w:p w:rsidR="00DF6E05" w:rsidRDefault="00FA62B3" w:rsidP="00DF6E05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1.13</w:t>
      </w:r>
      <w:r w:rsidR="00DF6E05">
        <w:rPr>
          <w:rFonts w:ascii="Times New Roman" w:hAnsi="Times New Roman"/>
          <w:sz w:val="28"/>
          <w:szCs w:val="28"/>
          <w:lang w:val="ru-RU"/>
        </w:rPr>
        <w:t>. Статью 31 "Глава поселения"</w:t>
      </w:r>
      <w:r w:rsidR="00DF6E05">
        <w:t xml:space="preserve"> </w:t>
      </w:r>
      <w:r w:rsidR="00DF6E05">
        <w:rPr>
          <w:rFonts w:ascii="Times New Roman" w:hAnsi="Times New Roman"/>
          <w:sz w:val="28"/>
          <w:szCs w:val="28"/>
          <w:lang w:val="ru-RU"/>
        </w:rPr>
        <w:t>дополнить частью 14 следующего содержания:</w:t>
      </w:r>
    </w:p>
    <w:p w:rsidR="00DF6E05" w:rsidRDefault="00DF6E05" w:rsidP="00DF6E05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</w:t>
      </w:r>
      <w:r>
        <w:rPr>
          <w:rFonts w:ascii="Times New Roman" w:hAnsi="Times New Roman"/>
          <w:sz w:val="28"/>
          <w:szCs w:val="28"/>
        </w:rPr>
        <w:lastRenderedPageBreak/>
        <w:t xml:space="preserve">принципах организации местного самоуправления в Российской Федерации"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</w:t>
      </w: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".</w:t>
      </w:r>
      <w:r>
        <w:rPr>
          <w:rFonts w:ascii="Times New Roman" w:hAnsi="Times New Roman"/>
          <w:sz w:val="28"/>
          <w:szCs w:val="28"/>
          <w:lang w:val="ru-RU"/>
        </w:rPr>
        <w:t>".</w:t>
      </w:r>
    </w:p>
    <w:p w:rsidR="007D21EA" w:rsidRDefault="00FA62B3" w:rsidP="00DF6E05">
      <w:pPr>
        <w:widowControl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1.14</w:t>
      </w:r>
      <w:r w:rsidR="00DF6E05" w:rsidRPr="00DB5A31">
        <w:rPr>
          <w:b/>
          <w:sz w:val="28"/>
          <w:szCs w:val="28"/>
        </w:rPr>
        <w:t>.</w:t>
      </w:r>
      <w:r w:rsidR="00DF6E05">
        <w:rPr>
          <w:sz w:val="28"/>
          <w:szCs w:val="28"/>
        </w:rPr>
        <w:t xml:space="preserve"> В части 5 статьи 34 "Гарантии осуществления полномочий главы поселения, депутата Совета" слова "</w:t>
      </w:r>
      <w:r w:rsidR="00DF6E05">
        <w:rPr>
          <w:rFonts w:eastAsia="Calibri"/>
          <w:sz w:val="28"/>
          <w:szCs w:val="28"/>
        </w:rPr>
        <w:t>пунктами 5 – 8 части 10" заменить словами</w:t>
      </w:r>
      <w:r w:rsidR="00DF6E05">
        <w:rPr>
          <w:sz w:val="28"/>
          <w:szCs w:val="28"/>
        </w:rPr>
        <w:t xml:space="preserve"> "</w:t>
      </w:r>
      <w:r w:rsidR="00DF6E05">
        <w:rPr>
          <w:rFonts w:eastAsia="Calibri"/>
          <w:sz w:val="28"/>
          <w:szCs w:val="28"/>
        </w:rPr>
        <w:t>пунктами 5 – 8 и 9.2 части 10".</w:t>
      </w:r>
    </w:p>
    <w:p w:rsidR="00DF6E05" w:rsidRDefault="00FA62B3" w:rsidP="00DF6E05">
      <w:pPr>
        <w:pStyle w:val="afa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1.15</w:t>
      </w:r>
      <w:r w:rsidR="00DF6E05">
        <w:rPr>
          <w:rFonts w:ascii="Times New Roman" w:hAnsi="Times New Roman"/>
          <w:sz w:val="28"/>
          <w:szCs w:val="28"/>
          <w:lang w:val="ru-RU"/>
        </w:rPr>
        <w:t>. Пункт 5 статьи 38 "</w:t>
      </w:r>
      <w:r w:rsidR="00DF6E05"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 w:rsidR="00DF6E05">
        <w:rPr>
          <w:rFonts w:ascii="Times New Roman" w:hAnsi="Times New Roman"/>
          <w:sz w:val="28"/>
          <w:szCs w:val="28"/>
          <w:lang w:val="ru-RU"/>
        </w:rPr>
        <w:t>" признать утратившим силу.</w:t>
      </w:r>
    </w:p>
    <w:p w:rsidR="00DF6E05" w:rsidRDefault="00FA62B3" w:rsidP="00DF6E05">
      <w:pPr>
        <w:pStyle w:val="afa"/>
        <w:widowControl w:val="0"/>
        <w:tabs>
          <w:tab w:val="left" w:pos="1134"/>
        </w:tabs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1.16</w:t>
      </w:r>
      <w:r w:rsidR="00DF6E05">
        <w:rPr>
          <w:rFonts w:ascii="Times New Roman" w:hAnsi="Times New Roman"/>
          <w:sz w:val="28"/>
          <w:szCs w:val="28"/>
          <w:lang w:val="ru-RU"/>
        </w:rPr>
        <w:t>. Статью 62 "</w:t>
      </w:r>
      <w:r w:rsidR="00DF6E05"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 w:rsidR="00DF6E05">
        <w:rPr>
          <w:rFonts w:ascii="Times New Roman" w:hAnsi="Times New Roman"/>
          <w:sz w:val="28"/>
          <w:szCs w:val="28"/>
          <w:lang w:val="ru-RU"/>
        </w:rPr>
        <w:t>" изложить в следующей редакции:</w:t>
      </w:r>
    </w:p>
    <w:p w:rsidR="00DF6E05" w:rsidRPr="00FA62B3" w:rsidRDefault="00DF6E05" w:rsidP="00DF6E05">
      <w:pPr>
        <w:pStyle w:val="2"/>
        <w:keepNext w:val="0"/>
        <w:spacing w:before="0" w:after="0" w:line="240" w:lineRule="auto"/>
        <w:ind w:firstLine="851"/>
        <w:contextualSpacing/>
        <w:jc w:val="both"/>
        <w:rPr>
          <w:rFonts w:ascii="Times New Roman" w:hAnsi="Times New Roman" w:cs="Times New Roman"/>
          <w:i w:val="0"/>
          <w:szCs w:val="24"/>
        </w:rPr>
      </w:pPr>
      <w:r w:rsidRPr="00FA62B3">
        <w:rPr>
          <w:rFonts w:ascii="Times New Roman" w:hAnsi="Times New Roman" w:cs="Times New Roman"/>
          <w:i w:val="0"/>
        </w:rPr>
        <w:t>"Статья 62. Вступление в силу и обнародование муниципальных правовых актов</w:t>
      </w:r>
    </w:p>
    <w:p w:rsidR="00DF6E05" w:rsidRDefault="00DF6E05" w:rsidP="00DF6E05">
      <w:pPr>
        <w:pStyle w:val="ConsNormal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DF6E05" w:rsidRDefault="00DF6E05" w:rsidP="00DF6E05">
      <w:pPr>
        <w:pStyle w:val="ConsNormal"/>
        <w:tabs>
          <w:tab w:val="left" w:pos="-216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DF6E05" w:rsidRDefault="00DF6E05" w:rsidP="00DF6E05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DF6E05" w:rsidRDefault="00DF6E05" w:rsidP="00DF6E05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kern w:val="0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Периодическим печатным изданием, используемым для официального опубликования и распространяемым в поселении, является газета Красноармейского района Краснодарского края «Голос правды». 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4A643C">
        <w:rPr>
          <w:rFonts w:eastAsia="Calibri"/>
          <w:sz w:val="28"/>
          <w:szCs w:val="28"/>
        </w:rPr>
        <w:t>Сетевыми изданиями, используемыми для официального опубликова</w:t>
      </w:r>
      <w:r w:rsidR="00817EAB" w:rsidRPr="004A643C">
        <w:rPr>
          <w:rFonts w:eastAsia="Calibri"/>
          <w:sz w:val="28"/>
          <w:szCs w:val="28"/>
        </w:rPr>
        <w:t>ния, являются: Официальный сайт</w:t>
      </w:r>
      <w:r w:rsidRPr="004A643C">
        <w:rPr>
          <w:rFonts w:eastAsia="Calibri"/>
          <w:sz w:val="28"/>
          <w:szCs w:val="28"/>
        </w:rPr>
        <w:t xml:space="preserve"> администрации муниципального образования Красноармейский район,</w:t>
      </w:r>
      <w:r>
        <w:rPr>
          <w:rFonts w:eastAsia="Calibri"/>
          <w:sz w:val="28"/>
          <w:szCs w:val="28"/>
        </w:rPr>
        <w:t xml:space="preserve"> доменное имя сайта в информационно-телекоммуникационной сети интернет (для сетевого издания): INFOKRM.RU,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(Роскомнадзор) Эл №ФС77-70268 от 10 июля 2017 года; сайт общественно-политической газеты Красноармейского района «Голос правды», доменное имя сайта в информационно-телекоммуникационной сети интернет (для сетевого издания): golos-pravda.ru, свидетельство о регистрации средства массовой информации Федеральной службы по надзору в сфере связи, информационных технологий и массовых коммуникаций (Роскомнадзор) Эл №ФС77-58777 от 28 июля 2014 года.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DF6E05" w:rsidRDefault="00DF6E05" w:rsidP="00DF6E05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DF6E05" w:rsidRDefault="00DF6E05" w:rsidP="00DF6E05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>
        <w:rPr>
          <w:rFonts w:ascii="Times New Roman" w:hAnsi="Times New Roman"/>
          <w:sz w:val="28"/>
          <w:szCs w:val="28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</w:t>
      </w:r>
      <w:r w:rsidR="00165013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платы.".</w:t>
      </w:r>
    </w:p>
    <w:p w:rsidR="00DF6E05" w:rsidRDefault="00DB5A31" w:rsidP="00DF6E05">
      <w:pPr>
        <w:widowControl w:val="0"/>
        <w:ind w:firstLine="851"/>
        <w:jc w:val="both"/>
        <w:rPr>
          <w:sz w:val="28"/>
          <w:szCs w:val="28"/>
        </w:rPr>
      </w:pPr>
      <w:r w:rsidRPr="00DB5A31">
        <w:rPr>
          <w:b/>
          <w:sz w:val="28"/>
          <w:szCs w:val="28"/>
        </w:rPr>
        <w:t>1.</w:t>
      </w:r>
      <w:r w:rsidR="00165013">
        <w:rPr>
          <w:b/>
          <w:sz w:val="28"/>
          <w:szCs w:val="28"/>
        </w:rPr>
        <w:t>17</w:t>
      </w:r>
      <w:r w:rsidR="00DF6E05" w:rsidRPr="00DB5A31">
        <w:rPr>
          <w:b/>
          <w:sz w:val="28"/>
          <w:szCs w:val="28"/>
        </w:rPr>
        <w:t>.</w:t>
      </w:r>
      <w:r w:rsidR="00DF6E05">
        <w:rPr>
          <w:sz w:val="28"/>
          <w:szCs w:val="28"/>
        </w:rPr>
        <w:t xml:space="preserve"> Часть 2 статьи 79 "Удаление главы поселения в отставку" дополнить пунктом 6 следующего содержания:</w:t>
      </w:r>
    </w:p>
    <w:p w:rsidR="00DF6E05" w:rsidRPr="0099699F" w:rsidRDefault="00DF6E05" w:rsidP="0099699F">
      <w:pPr>
        <w:autoSpaceDE w:val="0"/>
        <w:autoSpaceDN w:val="0"/>
        <w:adjustRightInd w:val="0"/>
        <w:ind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"6)</w:t>
      </w:r>
      <w:r>
        <w:rPr>
          <w:sz w:val="28"/>
          <w:szCs w:val="28"/>
        </w:rPr>
        <w:t xml:space="preserve"> приобретение им статуса иностранного агента.".</w:t>
      </w:r>
    </w:p>
    <w:p w:rsidR="006E5357" w:rsidRDefault="00772313" w:rsidP="006E5357">
      <w:pPr>
        <w:pStyle w:val="a0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2).</w:t>
      </w:r>
      <w:r w:rsidR="006E5357">
        <w:rPr>
          <w:sz w:val="28"/>
          <w:szCs w:val="28"/>
        </w:rPr>
        <w:t xml:space="preserve"> Контроль за выполнением настоящего решения возложить на комиссию по законности, охране прав и свобод граждан и вопросам общественных объединений Совета Полтавского сельского поселения Красноармейского района </w:t>
      </w:r>
      <w:r w:rsidR="006E5357" w:rsidRPr="0099699F">
        <w:rPr>
          <w:sz w:val="28"/>
          <w:szCs w:val="28"/>
        </w:rPr>
        <w:t>(Шрамков А. А.).</w:t>
      </w:r>
    </w:p>
    <w:p w:rsidR="006E5357" w:rsidRDefault="00772313" w:rsidP="006E5357">
      <w:pPr>
        <w:pStyle w:val="afa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>3).</w:t>
      </w:r>
      <w:r w:rsidR="006E5357">
        <w:rPr>
          <w:rFonts w:ascii="Times New Roman" w:hAnsi="Times New Roman"/>
          <w:sz w:val="28"/>
        </w:rPr>
        <w:t xml:space="preserve"> </w:t>
      </w:r>
      <w:r w:rsidR="00535011">
        <w:rPr>
          <w:rFonts w:ascii="Times New Roman" w:hAnsi="Times New Roman"/>
          <w:sz w:val="28"/>
        </w:rPr>
        <w:t xml:space="preserve">Настоящее </w:t>
      </w:r>
      <w:r w:rsidR="00535011" w:rsidRPr="00C220ED">
        <w:rPr>
          <w:rFonts w:ascii="Times New Roman" w:hAnsi="Times New Roman"/>
          <w:sz w:val="28"/>
          <w:szCs w:val="28"/>
        </w:rPr>
        <w:t xml:space="preserve">решение вступает в силу </w:t>
      </w:r>
      <w:r w:rsidR="00535011">
        <w:rPr>
          <w:rFonts w:ascii="Times New Roman" w:hAnsi="Times New Roman"/>
          <w:sz w:val="28"/>
          <w:szCs w:val="28"/>
        </w:rPr>
        <w:t>на следующий день после</w:t>
      </w:r>
      <w:r w:rsidR="00535011" w:rsidRPr="00C220ED"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 w:rsidR="00535011"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="006E5357">
        <w:rPr>
          <w:rFonts w:ascii="Times New Roman" w:hAnsi="Times New Roman"/>
          <w:sz w:val="28"/>
          <w:szCs w:val="28"/>
        </w:rPr>
        <w:t>.</w:t>
      </w:r>
    </w:p>
    <w:p w:rsidR="004D3487" w:rsidRPr="006E5357" w:rsidRDefault="004D3487" w:rsidP="004D348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364005" w:rsidRDefault="00364005" w:rsidP="004D3487">
      <w:pPr>
        <w:autoSpaceDE w:val="0"/>
        <w:autoSpaceDN w:val="0"/>
        <w:adjustRightInd w:val="0"/>
        <w:spacing w:line="240" w:lineRule="auto"/>
        <w:ind w:firstLine="851"/>
        <w:jc w:val="both"/>
        <w:rPr>
          <w:sz w:val="28"/>
          <w:szCs w:val="28"/>
        </w:rPr>
      </w:pPr>
    </w:p>
    <w:p w:rsidR="00856420" w:rsidRPr="00B82652" w:rsidRDefault="00856420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856420" w:rsidRPr="00B82652" w:rsidRDefault="00856420" w:rsidP="00856420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856420" w:rsidRPr="00B82652" w:rsidRDefault="00856420" w:rsidP="00856420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B82652"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</w:t>
      </w:r>
      <w:r>
        <w:rPr>
          <w:rStyle w:val="FontStyle192"/>
          <w:rFonts w:ascii="Times New Roman" w:hAnsi="Times New Roman"/>
          <w:sz w:val="28"/>
          <w:szCs w:val="28"/>
        </w:rPr>
        <w:t xml:space="preserve">                             Н. Б. Минаева</w:t>
      </w:r>
    </w:p>
    <w:p w:rsidR="00D53090" w:rsidRDefault="00D53090" w:rsidP="00D53090">
      <w:pPr>
        <w:jc w:val="both"/>
        <w:rPr>
          <w:sz w:val="28"/>
          <w:szCs w:val="28"/>
        </w:rPr>
      </w:pPr>
    </w:p>
    <w:p w:rsidR="00A81793" w:rsidRDefault="00A81793" w:rsidP="00D53090">
      <w:pPr>
        <w:jc w:val="both"/>
        <w:rPr>
          <w:sz w:val="28"/>
          <w:szCs w:val="28"/>
        </w:rPr>
      </w:pPr>
    </w:p>
    <w:p w:rsidR="00364005" w:rsidRPr="000E3389" w:rsidRDefault="00364005" w:rsidP="00D53090">
      <w:pPr>
        <w:jc w:val="both"/>
        <w:rPr>
          <w:sz w:val="28"/>
          <w:szCs w:val="28"/>
        </w:rPr>
      </w:pPr>
    </w:p>
    <w:p w:rsidR="00840207" w:rsidRDefault="007C275F" w:rsidP="00D5309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53090" w:rsidRPr="000E338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53090" w:rsidRPr="000E3389">
        <w:rPr>
          <w:sz w:val="28"/>
          <w:szCs w:val="28"/>
        </w:rPr>
        <w:t xml:space="preserve"> </w:t>
      </w:r>
    </w:p>
    <w:p w:rsidR="00D53090" w:rsidRPr="000E3389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 xml:space="preserve">Полтавского сельского поселения </w:t>
      </w:r>
    </w:p>
    <w:p w:rsidR="00364005" w:rsidRDefault="00D53090" w:rsidP="00D53090">
      <w:pPr>
        <w:jc w:val="both"/>
        <w:rPr>
          <w:sz w:val="28"/>
          <w:szCs w:val="28"/>
        </w:rPr>
      </w:pPr>
      <w:r w:rsidRPr="000E3389">
        <w:rPr>
          <w:sz w:val="28"/>
          <w:szCs w:val="28"/>
        </w:rPr>
        <w:t>Красноармейского района</w:t>
      </w:r>
      <w:r w:rsidRPr="000E3389">
        <w:rPr>
          <w:sz w:val="28"/>
          <w:szCs w:val="28"/>
        </w:rPr>
        <w:tab/>
      </w:r>
      <w:r w:rsidRPr="000E3389">
        <w:rPr>
          <w:sz w:val="28"/>
          <w:szCs w:val="28"/>
        </w:rPr>
        <w:tab/>
        <w:t xml:space="preserve">                                 </w:t>
      </w:r>
      <w:r w:rsidR="007C275F">
        <w:rPr>
          <w:sz w:val="28"/>
          <w:szCs w:val="28"/>
        </w:rPr>
        <w:t xml:space="preserve">  </w:t>
      </w:r>
      <w:r w:rsidRPr="000E3389">
        <w:rPr>
          <w:sz w:val="28"/>
          <w:szCs w:val="28"/>
        </w:rPr>
        <w:t xml:space="preserve">             </w:t>
      </w:r>
      <w:r w:rsidR="004A643C">
        <w:rPr>
          <w:sz w:val="28"/>
          <w:szCs w:val="28"/>
        </w:rPr>
        <w:t xml:space="preserve">   </w:t>
      </w:r>
      <w:r w:rsidR="007C275F">
        <w:rPr>
          <w:sz w:val="28"/>
          <w:szCs w:val="28"/>
        </w:rPr>
        <w:t>В.</w:t>
      </w:r>
      <w:r w:rsidR="00840207">
        <w:rPr>
          <w:sz w:val="28"/>
          <w:szCs w:val="28"/>
        </w:rPr>
        <w:t xml:space="preserve"> </w:t>
      </w:r>
      <w:r w:rsidR="007C275F">
        <w:rPr>
          <w:sz w:val="28"/>
          <w:szCs w:val="28"/>
        </w:rPr>
        <w:t>А. Гористов</w:t>
      </w:r>
    </w:p>
    <w:sectPr w:rsidR="00364005" w:rsidSect="00364005">
      <w:headerReference w:type="default" r:id="rId10"/>
      <w:pgSz w:w="11905" w:h="16837"/>
      <w:pgMar w:top="1134" w:right="567" w:bottom="993" w:left="1701" w:header="720" w:footer="72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E2" w:rsidRDefault="00BC21E2" w:rsidP="00197813">
      <w:pPr>
        <w:spacing w:line="240" w:lineRule="auto"/>
      </w:pPr>
      <w:r>
        <w:separator/>
      </w:r>
    </w:p>
  </w:endnote>
  <w:endnote w:type="continuationSeparator" w:id="0">
    <w:p w:rsidR="00BC21E2" w:rsidRDefault="00BC21E2" w:rsidP="0019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179"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E2" w:rsidRDefault="00BC21E2" w:rsidP="00197813">
      <w:pPr>
        <w:spacing w:line="240" w:lineRule="auto"/>
      </w:pPr>
      <w:r>
        <w:separator/>
      </w:r>
    </w:p>
  </w:footnote>
  <w:footnote w:type="continuationSeparator" w:id="0">
    <w:p w:rsidR="00BC21E2" w:rsidRDefault="00BC21E2" w:rsidP="00197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245" w:rsidRDefault="002B124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E3052F">
      <w:rPr>
        <w:noProof/>
      </w:rPr>
      <w:t>7</w:t>
    </w:r>
    <w:r>
      <w:fldChar w:fldCharType="end"/>
    </w:r>
  </w:p>
  <w:p w:rsidR="002B1245" w:rsidRDefault="002B124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8F2283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E68E9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5318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67EC4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1F7324A1"/>
    <w:multiLevelType w:val="singleLevel"/>
    <w:tmpl w:val="E206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4C"/>
    <w:rsid w:val="00000E16"/>
    <w:rsid w:val="0000192A"/>
    <w:rsid w:val="00002F94"/>
    <w:rsid w:val="00014D84"/>
    <w:rsid w:val="000176B7"/>
    <w:rsid w:val="00022389"/>
    <w:rsid w:val="000248E6"/>
    <w:rsid w:val="00026147"/>
    <w:rsid w:val="00043E27"/>
    <w:rsid w:val="00044155"/>
    <w:rsid w:val="00044EA6"/>
    <w:rsid w:val="00045545"/>
    <w:rsid w:val="00045F6F"/>
    <w:rsid w:val="00047ECC"/>
    <w:rsid w:val="000537FD"/>
    <w:rsid w:val="00057F07"/>
    <w:rsid w:val="0006261B"/>
    <w:rsid w:val="00062A20"/>
    <w:rsid w:val="00062A61"/>
    <w:rsid w:val="00063495"/>
    <w:rsid w:val="00067E6F"/>
    <w:rsid w:val="00072D9D"/>
    <w:rsid w:val="000738D5"/>
    <w:rsid w:val="00073A8A"/>
    <w:rsid w:val="00074808"/>
    <w:rsid w:val="00082A99"/>
    <w:rsid w:val="00082B72"/>
    <w:rsid w:val="00084D8B"/>
    <w:rsid w:val="00085B1A"/>
    <w:rsid w:val="00091026"/>
    <w:rsid w:val="00093D46"/>
    <w:rsid w:val="0009472D"/>
    <w:rsid w:val="00096107"/>
    <w:rsid w:val="000961F6"/>
    <w:rsid w:val="00096674"/>
    <w:rsid w:val="000972B2"/>
    <w:rsid w:val="000A1D4A"/>
    <w:rsid w:val="000A3327"/>
    <w:rsid w:val="000A3FEB"/>
    <w:rsid w:val="000A43D5"/>
    <w:rsid w:val="000A4709"/>
    <w:rsid w:val="000A5CB8"/>
    <w:rsid w:val="000A77A7"/>
    <w:rsid w:val="000A78DB"/>
    <w:rsid w:val="000B14E6"/>
    <w:rsid w:val="000B360D"/>
    <w:rsid w:val="000B4D92"/>
    <w:rsid w:val="000B7643"/>
    <w:rsid w:val="000B7F01"/>
    <w:rsid w:val="000C15BB"/>
    <w:rsid w:val="000C30C2"/>
    <w:rsid w:val="000C3607"/>
    <w:rsid w:val="000C4602"/>
    <w:rsid w:val="000C612F"/>
    <w:rsid w:val="000C794F"/>
    <w:rsid w:val="000C7E6F"/>
    <w:rsid w:val="000D039B"/>
    <w:rsid w:val="000D1702"/>
    <w:rsid w:val="000D52A5"/>
    <w:rsid w:val="000D5E05"/>
    <w:rsid w:val="000E2061"/>
    <w:rsid w:val="000E26B2"/>
    <w:rsid w:val="000E3746"/>
    <w:rsid w:val="000E5663"/>
    <w:rsid w:val="000E626D"/>
    <w:rsid w:val="000E668E"/>
    <w:rsid w:val="000F0650"/>
    <w:rsid w:val="000F15D1"/>
    <w:rsid w:val="000F19A5"/>
    <w:rsid w:val="000F51E0"/>
    <w:rsid w:val="000F7A51"/>
    <w:rsid w:val="001055E8"/>
    <w:rsid w:val="0010581C"/>
    <w:rsid w:val="0010584C"/>
    <w:rsid w:val="001103EA"/>
    <w:rsid w:val="001108BF"/>
    <w:rsid w:val="001137FC"/>
    <w:rsid w:val="00115914"/>
    <w:rsid w:val="00117455"/>
    <w:rsid w:val="00121B45"/>
    <w:rsid w:val="001229F5"/>
    <w:rsid w:val="00123DA6"/>
    <w:rsid w:val="001265B3"/>
    <w:rsid w:val="00131F7A"/>
    <w:rsid w:val="0013372E"/>
    <w:rsid w:val="001341CD"/>
    <w:rsid w:val="00134235"/>
    <w:rsid w:val="001352C8"/>
    <w:rsid w:val="001353C4"/>
    <w:rsid w:val="0013664E"/>
    <w:rsid w:val="00141413"/>
    <w:rsid w:val="00142ECF"/>
    <w:rsid w:val="00146639"/>
    <w:rsid w:val="00146CA3"/>
    <w:rsid w:val="001479BC"/>
    <w:rsid w:val="0015195E"/>
    <w:rsid w:val="001541E8"/>
    <w:rsid w:val="001548C7"/>
    <w:rsid w:val="00156D7D"/>
    <w:rsid w:val="00163E79"/>
    <w:rsid w:val="00165013"/>
    <w:rsid w:val="00166439"/>
    <w:rsid w:val="00167EA2"/>
    <w:rsid w:val="001743D4"/>
    <w:rsid w:val="00176DC3"/>
    <w:rsid w:val="00177CA1"/>
    <w:rsid w:val="001806B7"/>
    <w:rsid w:val="00182334"/>
    <w:rsid w:val="0018253E"/>
    <w:rsid w:val="00184BA2"/>
    <w:rsid w:val="00184DA3"/>
    <w:rsid w:val="0018671A"/>
    <w:rsid w:val="00186E1E"/>
    <w:rsid w:val="00194D1E"/>
    <w:rsid w:val="00195753"/>
    <w:rsid w:val="00197157"/>
    <w:rsid w:val="00197813"/>
    <w:rsid w:val="001A307C"/>
    <w:rsid w:val="001A373D"/>
    <w:rsid w:val="001A70BD"/>
    <w:rsid w:val="001B0004"/>
    <w:rsid w:val="001B23E2"/>
    <w:rsid w:val="001B2C3B"/>
    <w:rsid w:val="001B46B8"/>
    <w:rsid w:val="001B77BD"/>
    <w:rsid w:val="001B7AA3"/>
    <w:rsid w:val="001C221F"/>
    <w:rsid w:val="001C2683"/>
    <w:rsid w:val="001C2E83"/>
    <w:rsid w:val="001C3A62"/>
    <w:rsid w:val="001C4284"/>
    <w:rsid w:val="001C4A10"/>
    <w:rsid w:val="001C4F3F"/>
    <w:rsid w:val="001D07EE"/>
    <w:rsid w:val="001D16D0"/>
    <w:rsid w:val="001D2B59"/>
    <w:rsid w:val="001D5316"/>
    <w:rsid w:val="001D7278"/>
    <w:rsid w:val="001D736E"/>
    <w:rsid w:val="001E09B2"/>
    <w:rsid w:val="001E3D3C"/>
    <w:rsid w:val="001E4263"/>
    <w:rsid w:val="001E4DA1"/>
    <w:rsid w:val="001E7ED4"/>
    <w:rsid w:val="001E7FD7"/>
    <w:rsid w:val="001F0DD6"/>
    <w:rsid w:val="001F3574"/>
    <w:rsid w:val="001F4BE9"/>
    <w:rsid w:val="001F5EAA"/>
    <w:rsid w:val="001F6522"/>
    <w:rsid w:val="002017ED"/>
    <w:rsid w:val="00202E3B"/>
    <w:rsid w:val="00205023"/>
    <w:rsid w:val="00206FF9"/>
    <w:rsid w:val="00211762"/>
    <w:rsid w:val="00212988"/>
    <w:rsid w:val="002143A1"/>
    <w:rsid w:val="0021492B"/>
    <w:rsid w:val="00217052"/>
    <w:rsid w:val="0021733F"/>
    <w:rsid w:val="00221FFF"/>
    <w:rsid w:val="00226B1B"/>
    <w:rsid w:val="00231875"/>
    <w:rsid w:val="00234070"/>
    <w:rsid w:val="00235D15"/>
    <w:rsid w:val="002443D7"/>
    <w:rsid w:val="002473EE"/>
    <w:rsid w:val="002475A3"/>
    <w:rsid w:val="002502EB"/>
    <w:rsid w:val="00250D8C"/>
    <w:rsid w:val="002512F7"/>
    <w:rsid w:val="00251404"/>
    <w:rsid w:val="00252A68"/>
    <w:rsid w:val="00253407"/>
    <w:rsid w:val="00254AA6"/>
    <w:rsid w:val="002611B1"/>
    <w:rsid w:val="002662DB"/>
    <w:rsid w:val="00266DAF"/>
    <w:rsid w:val="00276242"/>
    <w:rsid w:val="00277A5E"/>
    <w:rsid w:val="0028013F"/>
    <w:rsid w:val="002830FD"/>
    <w:rsid w:val="00283629"/>
    <w:rsid w:val="00283B2E"/>
    <w:rsid w:val="00285EB3"/>
    <w:rsid w:val="00286795"/>
    <w:rsid w:val="0029084A"/>
    <w:rsid w:val="002970A3"/>
    <w:rsid w:val="002977E1"/>
    <w:rsid w:val="00297D34"/>
    <w:rsid w:val="002A3191"/>
    <w:rsid w:val="002A403B"/>
    <w:rsid w:val="002A4EDF"/>
    <w:rsid w:val="002A7048"/>
    <w:rsid w:val="002B1245"/>
    <w:rsid w:val="002B1C40"/>
    <w:rsid w:val="002B3A47"/>
    <w:rsid w:val="002B64EA"/>
    <w:rsid w:val="002C0874"/>
    <w:rsid w:val="002C1EF6"/>
    <w:rsid w:val="002C4E03"/>
    <w:rsid w:val="002C579D"/>
    <w:rsid w:val="002D0287"/>
    <w:rsid w:val="002D0BDF"/>
    <w:rsid w:val="002D0CFC"/>
    <w:rsid w:val="002D1D36"/>
    <w:rsid w:val="002D3131"/>
    <w:rsid w:val="002D35AC"/>
    <w:rsid w:val="002D4CD9"/>
    <w:rsid w:val="002D59EC"/>
    <w:rsid w:val="002E1A84"/>
    <w:rsid w:val="002E243F"/>
    <w:rsid w:val="002E31F8"/>
    <w:rsid w:val="002E4599"/>
    <w:rsid w:val="002E5375"/>
    <w:rsid w:val="002E597F"/>
    <w:rsid w:val="002F082B"/>
    <w:rsid w:val="002F08C1"/>
    <w:rsid w:val="002F2E2A"/>
    <w:rsid w:val="002F7CD7"/>
    <w:rsid w:val="00301675"/>
    <w:rsid w:val="00301C41"/>
    <w:rsid w:val="003029DC"/>
    <w:rsid w:val="00302A56"/>
    <w:rsid w:val="00302C0D"/>
    <w:rsid w:val="00302D1C"/>
    <w:rsid w:val="00303960"/>
    <w:rsid w:val="003054F1"/>
    <w:rsid w:val="00305FB7"/>
    <w:rsid w:val="00307C73"/>
    <w:rsid w:val="0031057E"/>
    <w:rsid w:val="00310B42"/>
    <w:rsid w:val="0031302E"/>
    <w:rsid w:val="00315248"/>
    <w:rsid w:val="0031570D"/>
    <w:rsid w:val="00315BAE"/>
    <w:rsid w:val="00316775"/>
    <w:rsid w:val="00316E8E"/>
    <w:rsid w:val="00321533"/>
    <w:rsid w:val="00321C36"/>
    <w:rsid w:val="00327717"/>
    <w:rsid w:val="00327857"/>
    <w:rsid w:val="00327B26"/>
    <w:rsid w:val="00330D8C"/>
    <w:rsid w:val="00331D9E"/>
    <w:rsid w:val="00331E46"/>
    <w:rsid w:val="0033362A"/>
    <w:rsid w:val="00335312"/>
    <w:rsid w:val="003358F7"/>
    <w:rsid w:val="00335B7A"/>
    <w:rsid w:val="00336253"/>
    <w:rsid w:val="003376EE"/>
    <w:rsid w:val="003422AC"/>
    <w:rsid w:val="0034410C"/>
    <w:rsid w:val="00344829"/>
    <w:rsid w:val="003455BC"/>
    <w:rsid w:val="00346A9F"/>
    <w:rsid w:val="003501E9"/>
    <w:rsid w:val="003505AC"/>
    <w:rsid w:val="00353209"/>
    <w:rsid w:val="00354508"/>
    <w:rsid w:val="00355744"/>
    <w:rsid w:val="003559B9"/>
    <w:rsid w:val="00357CAA"/>
    <w:rsid w:val="003605DE"/>
    <w:rsid w:val="0036166F"/>
    <w:rsid w:val="00364005"/>
    <w:rsid w:val="00372354"/>
    <w:rsid w:val="00372C24"/>
    <w:rsid w:val="003736F3"/>
    <w:rsid w:val="00375EA4"/>
    <w:rsid w:val="0038277C"/>
    <w:rsid w:val="00382BFD"/>
    <w:rsid w:val="00383413"/>
    <w:rsid w:val="003839DF"/>
    <w:rsid w:val="003864FD"/>
    <w:rsid w:val="00391671"/>
    <w:rsid w:val="0039244D"/>
    <w:rsid w:val="003930AD"/>
    <w:rsid w:val="00395B77"/>
    <w:rsid w:val="00396A92"/>
    <w:rsid w:val="00396F14"/>
    <w:rsid w:val="003A2647"/>
    <w:rsid w:val="003A2F23"/>
    <w:rsid w:val="003A3814"/>
    <w:rsid w:val="003A3FC1"/>
    <w:rsid w:val="003A4B7A"/>
    <w:rsid w:val="003A61D0"/>
    <w:rsid w:val="003A7175"/>
    <w:rsid w:val="003B20A2"/>
    <w:rsid w:val="003B2774"/>
    <w:rsid w:val="003B2E67"/>
    <w:rsid w:val="003B5504"/>
    <w:rsid w:val="003B5925"/>
    <w:rsid w:val="003B62BE"/>
    <w:rsid w:val="003B6B10"/>
    <w:rsid w:val="003C0A6A"/>
    <w:rsid w:val="003C285E"/>
    <w:rsid w:val="003C31B2"/>
    <w:rsid w:val="003C79AF"/>
    <w:rsid w:val="003C7B18"/>
    <w:rsid w:val="003D442F"/>
    <w:rsid w:val="003D489B"/>
    <w:rsid w:val="003D4947"/>
    <w:rsid w:val="003D77FC"/>
    <w:rsid w:val="003E0F11"/>
    <w:rsid w:val="003E2ED5"/>
    <w:rsid w:val="003E3E6B"/>
    <w:rsid w:val="003E465E"/>
    <w:rsid w:val="003E5772"/>
    <w:rsid w:val="003E68DC"/>
    <w:rsid w:val="003E6A91"/>
    <w:rsid w:val="003E73E0"/>
    <w:rsid w:val="003F2D09"/>
    <w:rsid w:val="003F4FBD"/>
    <w:rsid w:val="003F60E7"/>
    <w:rsid w:val="003F73B3"/>
    <w:rsid w:val="00401CFF"/>
    <w:rsid w:val="00413406"/>
    <w:rsid w:val="00413B66"/>
    <w:rsid w:val="00413CF6"/>
    <w:rsid w:val="00415037"/>
    <w:rsid w:val="00415AF6"/>
    <w:rsid w:val="00416F86"/>
    <w:rsid w:val="00417C09"/>
    <w:rsid w:val="00420174"/>
    <w:rsid w:val="00423BFA"/>
    <w:rsid w:val="00426267"/>
    <w:rsid w:val="00430656"/>
    <w:rsid w:val="00432760"/>
    <w:rsid w:val="0043471E"/>
    <w:rsid w:val="00435942"/>
    <w:rsid w:val="0044292C"/>
    <w:rsid w:val="00445E79"/>
    <w:rsid w:val="0045085A"/>
    <w:rsid w:val="00451EC7"/>
    <w:rsid w:val="00460FDD"/>
    <w:rsid w:val="004655B4"/>
    <w:rsid w:val="00466F5D"/>
    <w:rsid w:val="004674CB"/>
    <w:rsid w:val="004728A9"/>
    <w:rsid w:val="00472AA0"/>
    <w:rsid w:val="00473F56"/>
    <w:rsid w:val="00475485"/>
    <w:rsid w:val="00475764"/>
    <w:rsid w:val="00480743"/>
    <w:rsid w:val="0048107C"/>
    <w:rsid w:val="00481FFB"/>
    <w:rsid w:val="00482E05"/>
    <w:rsid w:val="0048302D"/>
    <w:rsid w:val="00484501"/>
    <w:rsid w:val="00484F36"/>
    <w:rsid w:val="00484FEC"/>
    <w:rsid w:val="00485748"/>
    <w:rsid w:val="00491DA0"/>
    <w:rsid w:val="00492A29"/>
    <w:rsid w:val="0049440F"/>
    <w:rsid w:val="00496320"/>
    <w:rsid w:val="00497729"/>
    <w:rsid w:val="004A0B95"/>
    <w:rsid w:val="004A192A"/>
    <w:rsid w:val="004A345E"/>
    <w:rsid w:val="004A3588"/>
    <w:rsid w:val="004A55CA"/>
    <w:rsid w:val="004A582D"/>
    <w:rsid w:val="004A643C"/>
    <w:rsid w:val="004B36EA"/>
    <w:rsid w:val="004B486D"/>
    <w:rsid w:val="004B4938"/>
    <w:rsid w:val="004B5082"/>
    <w:rsid w:val="004B517D"/>
    <w:rsid w:val="004B6AE9"/>
    <w:rsid w:val="004C0D6D"/>
    <w:rsid w:val="004C31F4"/>
    <w:rsid w:val="004C3B83"/>
    <w:rsid w:val="004C3C0B"/>
    <w:rsid w:val="004C66D3"/>
    <w:rsid w:val="004C759A"/>
    <w:rsid w:val="004D032A"/>
    <w:rsid w:val="004D0437"/>
    <w:rsid w:val="004D3487"/>
    <w:rsid w:val="004D5791"/>
    <w:rsid w:val="004D7E2F"/>
    <w:rsid w:val="004E1301"/>
    <w:rsid w:val="004E1817"/>
    <w:rsid w:val="004E2BC4"/>
    <w:rsid w:val="004E35BB"/>
    <w:rsid w:val="004E3D25"/>
    <w:rsid w:val="004F0E81"/>
    <w:rsid w:val="004F13B8"/>
    <w:rsid w:val="004F280D"/>
    <w:rsid w:val="004F4C3F"/>
    <w:rsid w:val="004F4FF7"/>
    <w:rsid w:val="004F5814"/>
    <w:rsid w:val="00502366"/>
    <w:rsid w:val="00506690"/>
    <w:rsid w:val="00506F2F"/>
    <w:rsid w:val="005072EA"/>
    <w:rsid w:val="005136F3"/>
    <w:rsid w:val="0051541E"/>
    <w:rsid w:val="005166E4"/>
    <w:rsid w:val="0052413C"/>
    <w:rsid w:val="00524791"/>
    <w:rsid w:val="00530AEA"/>
    <w:rsid w:val="00531045"/>
    <w:rsid w:val="00535011"/>
    <w:rsid w:val="0053532B"/>
    <w:rsid w:val="005415EB"/>
    <w:rsid w:val="0054237D"/>
    <w:rsid w:val="00543AF7"/>
    <w:rsid w:val="005444A6"/>
    <w:rsid w:val="00546DB0"/>
    <w:rsid w:val="00547B27"/>
    <w:rsid w:val="005516A4"/>
    <w:rsid w:val="005525FB"/>
    <w:rsid w:val="00556A0F"/>
    <w:rsid w:val="005609A6"/>
    <w:rsid w:val="00562D16"/>
    <w:rsid w:val="0056360D"/>
    <w:rsid w:val="00563780"/>
    <w:rsid w:val="00564587"/>
    <w:rsid w:val="0056651D"/>
    <w:rsid w:val="005716EC"/>
    <w:rsid w:val="00572D20"/>
    <w:rsid w:val="00573F39"/>
    <w:rsid w:val="00583255"/>
    <w:rsid w:val="00586A3B"/>
    <w:rsid w:val="0059233D"/>
    <w:rsid w:val="005936FB"/>
    <w:rsid w:val="00594D50"/>
    <w:rsid w:val="0059693F"/>
    <w:rsid w:val="005971D4"/>
    <w:rsid w:val="005A0281"/>
    <w:rsid w:val="005A37A2"/>
    <w:rsid w:val="005A389E"/>
    <w:rsid w:val="005A7021"/>
    <w:rsid w:val="005B1F9B"/>
    <w:rsid w:val="005B313D"/>
    <w:rsid w:val="005B38F4"/>
    <w:rsid w:val="005C211A"/>
    <w:rsid w:val="005C3528"/>
    <w:rsid w:val="005C3923"/>
    <w:rsid w:val="005C41F4"/>
    <w:rsid w:val="005C7066"/>
    <w:rsid w:val="005C71C4"/>
    <w:rsid w:val="005C7D69"/>
    <w:rsid w:val="005D0088"/>
    <w:rsid w:val="005D0A0A"/>
    <w:rsid w:val="005D2D3A"/>
    <w:rsid w:val="005D4848"/>
    <w:rsid w:val="005D5E7B"/>
    <w:rsid w:val="005D6234"/>
    <w:rsid w:val="005D67C8"/>
    <w:rsid w:val="005D7812"/>
    <w:rsid w:val="005E2622"/>
    <w:rsid w:val="005E2B95"/>
    <w:rsid w:val="005E2F62"/>
    <w:rsid w:val="005E3B7A"/>
    <w:rsid w:val="005E4227"/>
    <w:rsid w:val="005E4B41"/>
    <w:rsid w:val="005E7A4E"/>
    <w:rsid w:val="005F1FCD"/>
    <w:rsid w:val="005F258B"/>
    <w:rsid w:val="005F2B1C"/>
    <w:rsid w:val="005F3470"/>
    <w:rsid w:val="005F4387"/>
    <w:rsid w:val="005F50AD"/>
    <w:rsid w:val="00601D4D"/>
    <w:rsid w:val="00602882"/>
    <w:rsid w:val="00602E8B"/>
    <w:rsid w:val="00603B6C"/>
    <w:rsid w:val="00605AC6"/>
    <w:rsid w:val="00607063"/>
    <w:rsid w:val="00610047"/>
    <w:rsid w:val="00610F21"/>
    <w:rsid w:val="0061102A"/>
    <w:rsid w:val="00614749"/>
    <w:rsid w:val="00620FBB"/>
    <w:rsid w:val="00623B5D"/>
    <w:rsid w:val="006303EA"/>
    <w:rsid w:val="00631A58"/>
    <w:rsid w:val="00634320"/>
    <w:rsid w:val="00634923"/>
    <w:rsid w:val="00634D78"/>
    <w:rsid w:val="00636E35"/>
    <w:rsid w:val="00637C46"/>
    <w:rsid w:val="006418B1"/>
    <w:rsid w:val="00641F2B"/>
    <w:rsid w:val="00642C32"/>
    <w:rsid w:val="00643964"/>
    <w:rsid w:val="00644E1C"/>
    <w:rsid w:val="0064613B"/>
    <w:rsid w:val="0064774F"/>
    <w:rsid w:val="00647F83"/>
    <w:rsid w:val="00650739"/>
    <w:rsid w:val="00650A0A"/>
    <w:rsid w:val="0065330C"/>
    <w:rsid w:val="00657516"/>
    <w:rsid w:val="006626A4"/>
    <w:rsid w:val="00662FE6"/>
    <w:rsid w:val="006658FB"/>
    <w:rsid w:val="00666E7C"/>
    <w:rsid w:val="006676B9"/>
    <w:rsid w:val="0067233F"/>
    <w:rsid w:val="0067667F"/>
    <w:rsid w:val="00676C52"/>
    <w:rsid w:val="00676DB0"/>
    <w:rsid w:val="006814BE"/>
    <w:rsid w:val="00682452"/>
    <w:rsid w:val="00685A2A"/>
    <w:rsid w:val="00685A3A"/>
    <w:rsid w:val="00685E52"/>
    <w:rsid w:val="006913CC"/>
    <w:rsid w:val="00691702"/>
    <w:rsid w:val="00692BF9"/>
    <w:rsid w:val="00692E26"/>
    <w:rsid w:val="00693060"/>
    <w:rsid w:val="0069393A"/>
    <w:rsid w:val="006948D8"/>
    <w:rsid w:val="00694BE6"/>
    <w:rsid w:val="00695957"/>
    <w:rsid w:val="00696BD6"/>
    <w:rsid w:val="00696DE8"/>
    <w:rsid w:val="006A00E4"/>
    <w:rsid w:val="006A0876"/>
    <w:rsid w:val="006A7227"/>
    <w:rsid w:val="006A74F4"/>
    <w:rsid w:val="006B565B"/>
    <w:rsid w:val="006C2415"/>
    <w:rsid w:val="006C49BA"/>
    <w:rsid w:val="006C53E6"/>
    <w:rsid w:val="006C5ADF"/>
    <w:rsid w:val="006D2452"/>
    <w:rsid w:val="006D2C65"/>
    <w:rsid w:val="006D39AB"/>
    <w:rsid w:val="006D3CC6"/>
    <w:rsid w:val="006D5D74"/>
    <w:rsid w:val="006D61D0"/>
    <w:rsid w:val="006D7046"/>
    <w:rsid w:val="006E0DA2"/>
    <w:rsid w:val="006E1159"/>
    <w:rsid w:val="006E3DD7"/>
    <w:rsid w:val="006E5357"/>
    <w:rsid w:val="006E54D3"/>
    <w:rsid w:val="006F2494"/>
    <w:rsid w:val="006F2FB5"/>
    <w:rsid w:val="006F3B87"/>
    <w:rsid w:val="00700522"/>
    <w:rsid w:val="0070150A"/>
    <w:rsid w:val="00702159"/>
    <w:rsid w:val="00703502"/>
    <w:rsid w:val="0070453A"/>
    <w:rsid w:val="00704ED6"/>
    <w:rsid w:val="00706E30"/>
    <w:rsid w:val="00707DCC"/>
    <w:rsid w:val="00711CF7"/>
    <w:rsid w:val="00712277"/>
    <w:rsid w:val="00714B9A"/>
    <w:rsid w:val="00716E70"/>
    <w:rsid w:val="00717BDF"/>
    <w:rsid w:val="007307C8"/>
    <w:rsid w:val="00731449"/>
    <w:rsid w:val="007323CD"/>
    <w:rsid w:val="00733B0F"/>
    <w:rsid w:val="00734A47"/>
    <w:rsid w:val="00736F16"/>
    <w:rsid w:val="007376E9"/>
    <w:rsid w:val="00740469"/>
    <w:rsid w:val="00740FA6"/>
    <w:rsid w:val="0074138F"/>
    <w:rsid w:val="007423FD"/>
    <w:rsid w:val="00743269"/>
    <w:rsid w:val="0074707D"/>
    <w:rsid w:val="0074786D"/>
    <w:rsid w:val="007508D2"/>
    <w:rsid w:val="00750EEA"/>
    <w:rsid w:val="00752220"/>
    <w:rsid w:val="007527ED"/>
    <w:rsid w:val="0075295E"/>
    <w:rsid w:val="00752998"/>
    <w:rsid w:val="00752B76"/>
    <w:rsid w:val="0075377E"/>
    <w:rsid w:val="00754701"/>
    <w:rsid w:val="0076043A"/>
    <w:rsid w:val="0076044B"/>
    <w:rsid w:val="00760518"/>
    <w:rsid w:val="00761273"/>
    <w:rsid w:val="00763628"/>
    <w:rsid w:val="007647EC"/>
    <w:rsid w:val="0076495A"/>
    <w:rsid w:val="0076646A"/>
    <w:rsid w:val="007676A1"/>
    <w:rsid w:val="00770179"/>
    <w:rsid w:val="00770725"/>
    <w:rsid w:val="00772313"/>
    <w:rsid w:val="0077288B"/>
    <w:rsid w:val="00775E51"/>
    <w:rsid w:val="007804C6"/>
    <w:rsid w:val="007829D8"/>
    <w:rsid w:val="0078386D"/>
    <w:rsid w:val="00784EC1"/>
    <w:rsid w:val="0078600C"/>
    <w:rsid w:val="00786D17"/>
    <w:rsid w:val="007907EB"/>
    <w:rsid w:val="0079175B"/>
    <w:rsid w:val="007979AF"/>
    <w:rsid w:val="007A2B28"/>
    <w:rsid w:val="007A4BD8"/>
    <w:rsid w:val="007A5D0D"/>
    <w:rsid w:val="007A6262"/>
    <w:rsid w:val="007A6569"/>
    <w:rsid w:val="007A67C5"/>
    <w:rsid w:val="007B40B0"/>
    <w:rsid w:val="007C275F"/>
    <w:rsid w:val="007C3381"/>
    <w:rsid w:val="007C3D7C"/>
    <w:rsid w:val="007C4DD7"/>
    <w:rsid w:val="007C6737"/>
    <w:rsid w:val="007D21EA"/>
    <w:rsid w:val="007D7160"/>
    <w:rsid w:val="007D756D"/>
    <w:rsid w:val="007E2BE3"/>
    <w:rsid w:val="007E3177"/>
    <w:rsid w:val="007E51E2"/>
    <w:rsid w:val="007E56F5"/>
    <w:rsid w:val="007E57E5"/>
    <w:rsid w:val="007E5DE8"/>
    <w:rsid w:val="007E7CB5"/>
    <w:rsid w:val="007F074E"/>
    <w:rsid w:val="007F0CEE"/>
    <w:rsid w:val="007F1105"/>
    <w:rsid w:val="007F19BC"/>
    <w:rsid w:val="007F2B5B"/>
    <w:rsid w:val="007F2C6C"/>
    <w:rsid w:val="00802D73"/>
    <w:rsid w:val="00804FB3"/>
    <w:rsid w:val="008058A2"/>
    <w:rsid w:val="008076AB"/>
    <w:rsid w:val="00810FF2"/>
    <w:rsid w:val="00812EDF"/>
    <w:rsid w:val="008140DE"/>
    <w:rsid w:val="0081526A"/>
    <w:rsid w:val="00815C4D"/>
    <w:rsid w:val="00815FAE"/>
    <w:rsid w:val="0081646C"/>
    <w:rsid w:val="00817EAB"/>
    <w:rsid w:val="0082175B"/>
    <w:rsid w:val="008218AC"/>
    <w:rsid w:val="00824CD3"/>
    <w:rsid w:val="00832F26"/>
    <w:rsid w:val="008333FE"/>
    <w:rsid w:val="00835116"/>
    <w:rsid w:val="00835571"/>
    <w:rsid w:val="008362BD"/>
    <w:rsid w:val="008366B7"/>
    <w:rsid w:val="0083685A"/>
    <w:rsid w:val="00840207"/>
    <w:rsid w:val="008407D5"/>
    <w:rsid w:val="00842617"/>
    <w:rsid w:val="00845AD7"/>
    <w:rsid w:val="008518B1"/>
    <w:rsid w:val="00854620"/>
    <w:rsid w:val="00854AC3"/>
    <w:rsid w:val="0085505F"/>
    <w:rsid w:val="008554B9"/>
    <w:rsid w:val="00855CD9"/>
    <w:rsid w:val="00855D61"/>
    <w:rsid w:val="00856420"/>
    <w:rsid w:val="00857B84"/>
    <w:rsid w:val="0086237E"/>
    <w:rsid w:val="00866F8F"/>
    <w:rsid w:val="008700DE"/>
    <w:rsid w:val="008706C2"/>
    <w:rsid w:val="00873EC8"/>
    <w:rsid w:val="00875109"/>
    <w:rsid w:val="00882DF5"/>
    <w:rsid w:val="0088405F"/>
    <w:rsid w:val="008845E4"/>
    <w:rsid w:val="00884AC4"/>
    <w:rsid w:val="0089113A"/>
    <w:rsid w:val="008916C0"/>
    <w:rsid w:val="008927F2"/>
    <w:rsid w:val="008936EF"/>
    <w:rsid w:val="00895990"/>
    <w:rsid w:val="00895BCC"/>
    <w:rsid w:val="008968F1"/>
    <w:rsid w:val="0089698F"/>
    <w:rsid w:val="00896A6D"/>
    <w:rsid w:val="00896F5B"/>
    <w:rsid w:val="0089762E"/>
    <w:rsid w:val="00897ED0"/>
    <w:rsid w:val="00897F89"/>
    <w:rsid w:val="008A1E94"/>
    <w:rsid w:val="008A428D"/>
    <w:rsid w:val="008A47EC"/>
    <w:rsid w:val="008A556C"/>
    <w:rsid w:val="008A62F9"/>
    <w:rsid w:val="008A772E"/>
    <w:rsid w:val="008B3EED"/>
    <w:rsid w:val="008B4D1A"/>
    <w:rsid w:val="008B5974"/>
    <w:rsid w:val="008B6828"/>
    <w:rsid w:val="008B7D35"/>
    <w:rsid w:val="008C3498"/>
    <w:rsid w:val="008C5A51"/>
    <w:rsid w:val="008C6404"/>
    <w:rsid w:val="008C70BD"/>
    <w:rsid w:val="008C7A34"/>
    <w:rsid w:val="008D2229"/>
    <w:rsid w:val="008D442A"/>
    <w:rsid w:val="008D4AA4"/>
    <w:rsid w:val="008D556B"/>
    <w:rsid w:val="008E554B"/>
    <w:rsid w:val="008E6027"/>
    <w:rsid w:val="008E764A"/>
    <w:rsid w:val="008F04CE"/>
    <w:rsid w:val="008F2E92"/>
    <w:rsid w:val="008F38A7"/>
    <w:rsid w:val="008F4534"/>
    <w:rsid w:val="008F52F0"/>
    <w:rsid w:val="00900593"/>
    <w:rsid w:val="009010E9"/>
    <w:rsid w:val="009043E4"/>
    <w:rsid w:val="00907A76"/>
    <w:rsid w:val="009110C7"/>
    <w:rsid w:val="00912980"/>
    <w:rsid w:val="00914325"/>
    <w:rsid w:val="00914328"/>
    <w:rsid w:val="009150D2"/>
    <w:rsid w:val="00921013"/>
    <w:rsid w:val="00922A5F"/>
    <w:rsid w:val="00923206"/>
    <w:rsid w:val="009240F8"/>
    <w:rsid w:val="00926823"/>
    <w:rsid w:val="00930B3F"/>
    <w:rsid w:val="009310E1"/>
    <w:rsid w:val="00931670"/>
    <w:rsid w:val="00932EFB"/>
    <w:rsid w:val="00933FDF"/>
    <w:rsid w:val="00935AAE"/>
    <w:rsid w:val="009401CF"/>
    <w:rsid w:val="009419D7"/>
    <w:rsid w:val="00941C2A"/>
    <w:rsid w:val="00944B81"/>
    <w:rsid w:val="0094724E"/>
    <w:rsid w:val="00947DDA"/>
    <w:rsid w:val="0095249E"/>
    <w:rsid w:val="0095265A"/>
    <w:rsid w:val="00952CA2"/>
    <w:rsid w:val="0095473A"/>
    <w:rsid w:val="009565B1"/>
    <w:rsid w:val="00963016"/>
    <w:rsid w:val="00963217"/>
    <w:rsid w:val="00964CE9"/>
    <w:rsid w:val="00966814"/>
    <w:rsid w:val="00970ADB"/>
    <w:rsid w:val="00971509"/>
    <w:rsid w:val="009722ED"/>
    <w:rsid w:val="00973CE3"/>
    <w:rsid w:val="00975F08"/>
    <w:rsid w:val="0097740F"/>
    <w:rsid w:val="0097770F"/>
    <w:rsid w:val="0098191F"/>
    <w:rsid w:val="00981DCD"/>
    <w:rsid w:val="0098567C"/>
    <w:rsid w:val="00985EA6"/>
    <w:rsid w:val="00987A71"/>
    <w:rsid w:val="0099289D"/>
    <w:rsid w:val="00992F7C"/>
    <w:rsid w:val="00993214"/>
    <w:rsid w:val="00993F47"/>
    <w:rsid w:val="0099699F"/>
    <w:rsid w:val="009A0A97"/>
    <w:rsid w:val="009A0AB5"/>
    <w:rsid w:val="009A1A41"/>
    <w:rsid w:val="009A2457"/>
    <w:rsid w:val="009A2EFF"/>
    <w:rsid w:val="009A547D"/>
    <w:rsid w:val="009B0622"/>
    <w:rsid w:val="009B07F1"/>
    <w:rsid w:val="009B1B3E"/>
    <w:rsid w:val="009B1F8E"/>
    <w:rsid w:val="009B5C7A"/>
    <w:rsid w:val="009B6EAF"/>
    <w:rsid w:val="009C0C45"/>
    <w:rsid w:val="009C1604"/>
    <w:rsid w:val="009C39B1"/>
    <w:rsid w:val="009C4CAC"/>
    <w:rsid w:val="009C4DCB"/>
    <w:rsid w:val="009C5077"/>
    <w:rsid w:val="009C688F"/>
    <w:rsid w:val="009D07E7"/>
    <w:rsid w:val="009D1D84"/>
    <w:rsid w:val="009D1ED0"/>
    <w:rsid w:val="009D283E"/>
    <w:rsid w:val="009D3AA4"/>
    <w:rsid w:val="009D4199"/>
    <w:rsid w:val="009E10A3"/>
    <w:rsid w:val="009E116D"/>
    <w:rsid w:val="009E347F"/>
    <w:rsid w:val="009E4961"/>
    <w:rsid w:val="009E680B"/>
    <w:rsid w:val="009E6F85"/>
    <w:rsid w:val="009F0396"/>
    <w:rsid w:val="009F2043"/>
    <w:rsid w:val="009F3DCA"/>
    <w:rsid w:val="009F444C"/>
    <w:rsid w:val="00A0521F"/>
    <w:rsid w:val="00A05D28"/>
    <w:rsid w:val="00A06230"/>
    <w:rsid w:val="00A11D52"/>
    <w:rsid w:val="00A14D50"/>
    <w:rsid w:val="00A14E96"/>
    <w:rsid w:val="00A15071"/>
    <w:rsid w:val="00A16B22"/>
    <w:rsid w:val="00A17DE8"/>
    <w:rsid w:val="00A23A02"/>
    <w:rsid w:val="00A250AC"/>
    <w:rsid w:val="00A26578"/>
    <w:rsid w:val="00A2723F"/>
    <w:rsid w:val="00A306BC"/>
    <w:rsid w:val="00A317CE"/>
    <w:rsid w:val="00A32509"/>
    <w:rsid w:val="00A37B81"/>
    <w:rsid w:val="00A40A7A"/>
    <w:rsid w:val="00A421B8"/>
    <w:rsid w:val="00A46240"/>
    <w:rsid w:val="00A464E6"/>
    <w:rsid w:val="00A471AB"/>
    <w:rsid w:val="00A50317"/>
    <w:rsid w:val="00A525E6"/>
    <w:rsid w:val="00A576E6"/>
    <w:rsid w:val="00A64D90"/>
    <w:rsid w:val="00A64E5A"/>
    <w:rsid w:val="00A6561D"/>
    <w:rsid w:val="00A721FC"/>
    <w:rsid w:val="00A74B8F"/>
    <w:rsid w:val="00A74CB4"/>
    <w:rsid w:val="00A7500F"/>
    <w:rsid w:val="00A75C27"/>
    <w:rsid w:val="00A768B0"/>
    <w:rsid w:val="00A81793"/>
    <w:rsid w:val="00A81961"/>
    <w:rsid w:val="00A860F7"/>
    <w:rsid w:val="00A87903"/>
    <w:rsid w:val="00A87A47"/>
    <w:rsid w:val="00A90F03"/>
    <w:rsid w:val="00A91DC2"/>
    <w:rsid w:val="00A94203"/>
    <w:rsid w:val="00A94724"/>
    <w:rsid w:val="00A966B3"/>
    <w:rsid w:val="00AA253D"/>
    <w:rsid w:val="00AA6D91"/>
    <w:rsid w:val="00AB5A8B"/>
    <w:rsid w:val="00AB5F92"/>
    <w:rsid w:val="00AC1E39"/>
    <w:rsid w:val="00AC3E0D"/>
    <w:rsid w:val="00AC63C1"/>
    <w:rsid w:val="00AC780F"/>
    <w:rsid w:val="00AD27A9"/>
    <w:rsid w:val="00AD2A14"/>
    <w:rsid w:val="00AD3B4B"/>
    <w:rsid w:val="00AD6385"/>
    <w:rsid w:val="00AD7222"/>
    <w:rsid w:val="00AE0168"/>
    <w:rsid w:val="00AE1A5A"/>
    <w:rsid w:val="00AE3079"/>
    <w:rsid w:val="00AE4B9E"/>
    <w:rsid w:val="00AE5CB9"/>
    <w:rsid w:val="00AE6BFD"/>
    <w:rsid w:val="00AF175F"/>
    <w:rsid w:val="00AF20C5"/>
    <w:rsid w:val="00AF24C3"/>
    <w:rsid w:val="00AF6FCA"/>
    <w:rsid w:val="00B012CE"/>
    <w:rsid w:val="00B01395"/>
    <w:rsid w:val="00B02467"/>
    <w:rsid w:val="00B03F3A"/>
    <w:rsid w:val="00B11525"/>
    <w:rsid w:val="00B12306"/>
    <w:rsid w:val="00B127AC"/>
    <w:rsid w:val="00B148B4"/>
    <w:rsid w:val="00B166F3"/>
    <w:rsid w:val="00B16A84"/>
    <w:rsid w:val="00B20706"/>
    <w:rsid w:val="00B21343"/>
    <w:rsid w:val="00B214B0"/>
    <w:rsid w:val="00B21B9D"/>
    <w:rsid w:val="00B23C52"/>
    <w:rsid w:val="00B23E29"/>
    <w:rsid w:val="00B24F69"/>
    <w:rsid w:val="00B26C4B"/>
    <w:rsid w:val="00B26FB1"/>
    <w:rsid w:val="00B30490"/>
    <w:rsid w:val="00B313C1"/>
    <w:rsid w:val="00B31A8F"/>
    <w:rsid w:val="00B33E69"/>
    <w:rsid w:val="00B33FFF"/>
    <w:rsid w:val="00B34054"/>
    <w:rsid w:val="00B365F5"/>
    <w:rsid w:val="00B4076C"/>
    <w:rsid w:val="00B419B3"/>
    <w:rsid w:val="00B42EE9"/>
    <w:rsid w:val="00B44330"/>
    <w:rsid w:val="00B460F7"/>
    <w:rsid w:val="00B47628"/>
    <w:rsid w:val="00B510DD"/>
    <w:rsid w:val="00B52B30"/>
    <w:rsid w:val="00B56A7A"/>
    <w:rsid w:val="00B56F1A"/>
    <w:rsid w:val="00B5717B"/>
    <w:rsid w:val="00B576E2"/>
    <w:rsid w:val="00B63EC3"/>
    <w:rsid w:val="00B64BDC"/>
    <w:rsid w:val="00B71489"/>
    <w:rsid w:val="00B74C35"/>
    <w:rsid w:val="00B74FBA"/>
    <w:rsid w:val="00B756DB"/>
    <w:rsid w:val="00B771D5"/>
    <w:rsid w:val="00B8027D"/>
    <w:rsid w:val="00B81C8E"/>
    <w:rsid w:val="00B82EA6"/>
    <w:rsid w:val="00B8318F"/>
    <w:rsid w:val="00B83B7B"/>
    <w:rsid w:val="00B90494"/>
    <w:rsid w:val="00B90C10"/>
    <w:rsid w:val="00B90EA5"/>
    <w:rsid w:val="00B92408"/>
    <w:rsid w:val="00B92CB2"/>
    <w:rsid w:val="00BA2EE7"/>
    <w:rsid w:val="00BA3015"/>
    <w:rsid w:val="00BA3C65"/>
    <w:rsid w:val="00BA5437"/>
    <w:rsid w:val="00BB0BB7"/>
    <w:rsid w:val="00BB2197"/>
    <w:rsid w:val="00BB2A11"/>
    <w:rsid w:val="00BB3A1F"/>
    <w:rsid w:val="00BB6396"/>
    <w:rsid w:val="00BB6A12"/>
    <w:rsid w:val="00BB76E3"/>
    <w:rsid w:val="00BC1786"/>
    <w:rsid w:val="00BC21E2"/>
    <w:rsid w:val="00BC3F52"/>
    <w:rsid w:val="00BC51EA"/>
    <w:rsid w:val="00BC5D1A"/>
    <w:rsid w:val="00BD0E1F"/>
    <w:rsid w:val="00BD34C2"/>
    <w:rsid w:val="00BD4011"/>
    <w:rsid w:val="00BD4F59"/>
    <w:rsid w:val="00BD60F4"/>
    <w:rsid w:val="00BD7DFD"/>
    <w:rsid w:val="00BD7EFA"/>
    <w:rsid w:val="00BE00F0"/>
    <w:rsid w:val="00BE17AB"/>
    <w:rsid w:val="00BE30AC"/>
    <w:rsid w:val="00BE4A2B"/>
    <w:rsid w:val="00BE541C"/>
    <w:rsid w:val="00BE67B5"/>
    <w:rsid w:val="00BE6DB6"/>
    <w:rsid w:val="00BE780B"/>
    <w:rsid w:val="00BF0183"/>
    <w:rsid w:val="00BF03AF"/>
    <w:rsid w:val="00BF0455"/>
    <w:rsid w:val="00BF05D4"/>
    <w:rsid w:val="00BF218C"/>
    <w:rsid w:val="00BF363E"/>
    <w:rsid w:val="00BF38EC"/>
    <w:rsid w:val="00BF4B3F"/>
    <w:rsid w:val="00BF7F76"/>
    <w:rsid w:val="00C006BB"/>
    <w:rsid w:val="00C02819"/>
    <w:rsid w:val="00C02E7E"/>
    <w:rsid w:val="00C050C0"/>
    <w:rsid w:val="00C05866"/>
    <w:rsid w:val="00C05EFF"/>
    <w:rsid w:val="00C06C66"/>
    <w:rsid w:val="00C06E6B"/>
    <w:rsid w:val="00C103C1"/>
    <w:rsid w:val="00C108EE"/>
    <w:rsid w:val="00C15E92"/>
    <w:rsid w:val="00C20613"/>
    <w:rsid w:val="00C21998"/>
    <w:rsid w:val="00C21A40"/>
    <w:rsid w:val="00C278C1"/>
    <w:rsid w:val="00C27942"/>
    <w:rsid w:val="00C326FB"/>
    <w:rsid w:val="00C328E0"/>
    <w:rsid w:val="00C32C5D"/>
    <w:rsid w:val="00C32D43"/>
    <w:rsid w:val="00C338F6"/>
    <w:rsid w:val="00C34606"/>
    <w:rsid w:val="00C35378"/>
    <w:rsid w:val="00C359EA"/>
    <w:rsid w:val="00C40910"/>
    <w:rsid w:val="00C40B9E"/>
    <w:rsid w:val="00C4109C"/>
    <w:rsid w:val="00C41C07"/>
    <w:rsid w:val="00C475B2"/>
    <w:rsid w:val="00C514B8"/>
    <w:rsid w:val="00C527DC"/>
    <w:rsid w:val="00C5369E"/>
    <w:rsid w:val="00C53D26"/>
    <w:rsid w:val="00C622B5"/>
    <w:rsid w:val="00C62697"/>
    <w:rsid w:val="00C62887"/>
    <w:rsid w:val="00C63663"/>
    <w:rsid w:val="00C6389E"/>
    <w:rsid w:val="00C64ADF"/>
    <w:rsid w:val="00C67AC1"/>
    <w:rsid w:val="00C67F12"/>
    <w:rsid w:val="00C80313"/>
    <w:rsid w:val="00C80611"/>
    <w:rsid w:val="00C81876"/>
    <w:rsid w:val="00C81DD3"/>
    <w:rsid w:val="00C829B5"/>
    <w:rsid w:val="00C837D6"/>
    <w:rsid w:val="00C84642"/>
    <w:rsid w:val="00C84CF9"/>
    <w:rsid w:val="00C85811"/>
    <w:rsid w:val="00C86183"/>
    <w:rsid w:val="00C86AF1"/>
    <w:rsid w:val="00C87682"/>
    <w:rsid w:val="00C958D3"/>
    <w:rsid w:val="00C9626F"/>
    <w:rsid w:val="00C9779C"/>
    <w:rsid w:val="00CA0555"/>
    <w:rsid w:val="00CA6F9F"/>
    <w:rsid w:val="00CB18C5"/>
    <w:rsid w:val="00CB2624"/>
    <w:rsid w:val="00CB26DA"/>
    <w:rsid w:val="00CC1317"/>
    <w:rsid w:val="00CC5AB3"/>
    <w:rsid w:val="00CC75C8"/>
    <w:rsid w:val="00CD1346"/>
    <w:rsid w:val="00CD1C41"/>
    <w:rsid w:val="00CD2F98"/>
    <w:rsid w:val="00CD32ED"/>
    <w:rsid w:val="00CD6AF2"/>
    <w:rsid w:val="00CD70C6"/>
    <w:rsid w:val="00CE0A44"/>
    <w:rsid w:val="00CE0C2C"/>
    <w:rsid w:val="00CE0D99"/>
    <w:rsid w:val="00CE1758"/>
    <w:rsid w:val="00CE27C5"/>
    <w:rsid w:val="00CE3DCF"/>
    <w:rsid w:val="00CE6468"/>
    <w:rsid w:val="00CE7014"/>
    <w:rsid w:val="00CE7DBF"/>
    <w:rsid w:val="00CF1339"/>
    <w:rsid w:val="00CF2704"/>
    <w:rsid w:val="00CF2F8B"/>
    <w:rsid w:val="00D01639"/>
    <w:rsid w:val="00D01B44"/>
    <w:rsid w:val="00D01C71"/>
    <w:rsid w:val="00D02836"/>
    <w:rsid w:val="00D02A43"/>
    <w:rsid w:val="00D03127"/>
    <w:rsid w:val="00D0467D"/>
    <w:rsid w:val="00D04AD9"/>
    <w:rsid w:val="00D050C3"/>
    <w:rsid w:val="00D07BF4"/>
    <w:rsid w:val="00D14738"/>
    <w:rsid w:val="00D155B3"/>
    <w:rsid w:val="00D167AB"/>
    <w:rsid w:val="00D170A6"/>
    <w:rsid w:val="00D171F5"/>
    <w:rsid w:val="00D20D89"/>
    <w:rsid w:val="00D20F54"/>
    <w:rsid w:val="00D213BC"/>
    <w:rsid w:val="00D243D4"/>
    <w:rsid w:val="00D24C48"/>
    <w:rsid w:val="00D2721F"/>
    <w:rsid w:val="00D31C62"/>
    <w:rsid w:val="00D334F9"/>
    <w:rsid w:val="00D33C7D"/>
    <w:rsid w:val="00D348D4"/>
    <w:rsid w:val="00D3649C"/>
    <w:rsid w:val="00D3675B"/>
    <w:rsid w:val="00D36EA6"/>
    <w:rsid w:val="00D41B84"/>
    <w:rsid w:val="00D45B66"/>
    <w:rsid w:val="00D46EB3"/>
    <w:rsid w:val="00D471A5"/>
    <w:rsid w:val="00D47B0D"/>
    <w:rsid w:val="00D504A6"/>
    <w:rsid w:val="00D50AF1"/>
    <w:rsid w:val="00D50CAF"/>
    <w:rsid w:val="00D53090"/>
    <w:rsid w:val="00D53588"/>
    <w:rsid w:val="00D60F65"/>
    <w:rsid w:val="00D616EA"/>
    <w:rsid w:val="00D625F6"/>
    <w:rsid w:val="00D6412A"/>
    <w:rsid w:val="00D65103"/>
    <w:rsid w:val="00D66D5D"/>
    <w:rsid w:val="00D71490"/>
    <w:rsid w:val="00D72133"/>
    <w:rsid w:val="00D73230"/>
    <w:rsid w:val="00D73C0A"/>
    <w:rsid w:val="00D75528"/>
    <w:rsid w:val="00D75BF5"/>
    <w:rsid w:val="00D76C57"/>
    <w:rsid w:val="00D80807"/>
    <w:rsid w:val="00D821F2"/>
    <w:rsid w:val="00D9044F"/>
    <w:rsid w:val="00D90B30"/>
    <w:rsid w:val="00D90E14"/>
    <w:rsid w:val="00D91BEF"/>
    <w:rsid w:val="00D946F6"/>
    <w:rsid w:val="00D94AEC"/>
    <w:rsid w:val="00DA1234"/>
    <w:rsid w:val="00DA164B"/>
    <w:rsid w:val="00DA4CBF"/>
    <w:rsid w:val="00DA66C7"/>
    <w:rsid w:val="00DA6BDF"/>
    <w:rsid w:val="00DB2EEC"/>
    <w:rsid w:val="00DB4505"/>
    <w:rsid w:val="00DB5A31"/>
    <w:rsid w:val="00DB6230"/>
    <w:rsid w:val="00DB79B1"/>
    <w:rsid w:val="00DC1363"/>
    <w:rsid w:val="00DC145C"/>
    <w:rsid w:val="00DC34E0"/>
    <w:rsid w:val="00DC49B5"/>
    <w:rsid w:val="00DC4FE1"/>
    <w:rsid w:val="00DC5B8E"/>
    <w:rsid w:val="00DD000A"/>
    <w:rsid w:val="00DD14DB"/>
    <w:rsid w:val="00DD1B6B"/>
    <w:rsid w:val="00DD6BBA"/>
    <w:rsid w:val="00DD744E"/>
    <w:rsid w:val="00DD759D"/>
    <w:rsid w:val="00DD77AD"/>
    <w:rsid w:val="00DF1A9A"/>
    <w:rsid w:val="00DF30D0"/>
    <w:rsid w:val="00DF443C"/>
    <w:rsid w:val="00DF4C1E"/>
    <w:rsid w:val="00DF6E05"/>
    <w:rsid w:val="00DF7D21"/>
    <w:rsid w:val="00E02D9D"/>
    <w:rsid w:val="00E04400"/>
    <w:rsid w:val="00E04A37"/>
    <w:rsid w:val="00E06206"/>
    <w:rsid w:val="00E068AC"/>
    <w:rsid w:val="00E077F1"/>
    <w:rsid w:val="00E10A00"/>
    <w:rsid w:val="00E122AC"/>
    <w:rsid w:val="00E126B2"/>
    <w:rsid w:val="00E12CB4"/>
    <w:rsid w:val="00E13C6C"/>
    <w:rsid w:val="00E17D89"/>
    <w:rsid w:val="00E21643"/>
    <w:rsid w:val="00E223CD"/>
    <w:rsid w:val="00E23DB7"/>
    <w:rsid w:val="00E274BD"/>
    <w:rsid w:val="00E27D98"/>
    <w:rsid w:val="00E3052F"/>
    <w:rsid w:val="00E314CE"/>
    <w:rsid w:val="00E3240A"/>
    <w:rsid w:val="00E3307D"/>
    <w:rsid w:val="00E3365E"/>
    <w:rsid w:val="00E3661C"/>
    <w:rsid w:val="00E36C63"/>
    <w:rsid w:val="00E402EC"/>
    <w:rsid w:val="00E42AC0"/>
    <w:rsid w:val="00E432F4"/>
    <w:rsid w:val="00E459C7"/>
    <w:rsid w:val="00E472DB"/>
    <w:rsid w:val="00E50173"/>
    <w:rsid w:val="00E55CB6"/>
    <w:rsid w:val="00E60041"/>
    <w:rsid w:val="00E61A63"/>
    <w:rsid w:val="00E6305B"/>
    <w:rsid w:val="00E64493"/>
    <w:rsid w:val="00E64683"/>
    <w:rsid w:val="00E647F1"/>
    <w:rsid w:val="00E66CEA"/>
    <w:rsid w:val="00E66DDA"/>
    <w:rsid w:val="00E67C53"/>
    <w:rsid w:val="00E76487"/>
    <w:rsid w:val="00E8034D"/>
    <w:rsid w:val="00E82FE7"/>
    <w:rsid w:val="00E83F89"/>
    <w:rsid w:val="00E858C7"/>
    <w:rsid w:val="00E86E2E"/>
    <w:rsid w:val="00E87EED"/>
    <w:rsid w:val="00E9431F"/>
    <w:rsid w:val="00E946B1"/>
    <w:rsid w:val="00E9604C"/>
    <w:rsid w:val="00EA0673"/>
    <w:rsid w:val="00EA0DD4"/>
    <w:rsid w:val="00EA1828"/>
    <w:rsid w:val="00EA3592"/>
    <w:rsid w:val="00EA4E57"/>
    <w:rsid w:val="00EB21DA"/>
    <w:rsid w:val="00EB377C"/>
    <w:rsid w:val="00EB5ABA"/>
    <w:rsid w:val="00EB5CDA"/>
    <w:rsid w:val="00EC193B"/>
    <w:rsid w:val="00EC23CA"/>
    <w:rsid w:val="00EC7D46"/>
    <w:rsid w:val="00ED191C"/>
    <w:rsid w:val="00ED1EA3"/>
    <w:rsid w:val="00ED2B1E"/>
    <w:rsid w:val="00ED651E"/>
    <w:rsid w:val="00ED6BE3"/>
    <w:rsid w:val="00ED793D"/>
    <w:rsid w:val="00ED7DCE"/>
    <w:rsid w:val="00EE0971"/>
    <w:rsid w:val="00EE34C8"/>
    <w:rsid w:val="00EE3B3D"/>
    <w:rsid w:val="00EE6905"/>
    <w:rsid w:val="00EF1BF9"/>
    <w:rsid w:val="00EF23D9"/>
    <w:rsid w:val="00EF5EDE"/>
    <w:rsid w:val="00EF66E9"/>
    <w:rsid w:val="00F01CB3"/>
    <w:rsid w:val="00F03FAC"/>
    <w:rsid w:val="00F046DD"/>
    <w:rsid w:val="00F0670B"/>
    <w:rsid w:val="00F10F68"/>
    <w:rsid w:val="00F13ECA"/>
    <w:rsid w:val="00F14F9E"/>
    <w:rsid w:val="00F1626D"/>
    <w:rsid w:val="00F2044B"/>
    <w:rsid w:val="00F213F5"/>
    <w:rsid w:val="00F22B96"/>
    <w:rsid w:val="00F23A76"/>
    <w:rsid w:val="00F27390"/>
    <w:rsid w:val="00F30B4F"/>
    <w:rsid w:val="00F32809"/>
    <w:rsid w:val="00F32AB0"/>
    <w:rsid w:val="00F33088"/>
    <w:rsid w:val="00F34086"/>
    <w:rsid w:val="00F34EC8"/>
    <w:rsid w:val="00F373AF"/>
    <w:rsid w:val="00F45FE2"/>
    <w:rsid w:val="00F46BC3"/>
    <w:rsid w:val="00F52223"/>
    <w:rsid w:val="00F52698"/>
    <w:rsid w:val="00F55161"/>
    <w:rsid w:val="00F56A7F"/>
    <w:rsid w:val="00F5748A"/>
    <w:rsid w:val="00F57C98"/>
    <w:rsid w:val="00F57F52"/>
    <w:rsid w:val="00F61EB5"/>
    <w:rsid w:val="00F620D9"/>
    <w:rsid w:val="00F64A25"/>
    <w:rsid w:val="00F64C22"/>
    <w:rsid w:val="00F7021A"/>
    <w:rsid w:val="00F70285"/>
    <w:rsid w:val="00F72A62"/>
    <w:rsid w:val="00F77814"/>
    <w:rsid w:val="00F77868"/>
    <w:rsid w:val="00F80C88"/>
    <w:rsid w:val="00F834E8"/>
    <w:rsid w:val="00F85C49"/>
    <w:rsid w:val="00F87355"/>
    <w:rsid w:val="00F87652"/>
    <w:rsid w:val="00F90A61"/>
    <w:rsid w:val="00F93513"/>
    <w:rsid w:val="00F9719E"/>
    <w:rsid w:val="00F9734F"/>
    <w:rsid w:val="00F97A3A"/>
    <w:rsid w:val="00FA1E9F"/>
    <w:rsid w:val="00FA468B"/>
    <w:rsid w:val="00FA62B3"/>
    <w:rsid w:val="00FA665B"/>
    <w:rsid w:val="00FA6670"/>
    <w:rsid w:val="00FA6917"/>
    <w:rsid w:val="00FB2826"/>
    <w:rsid w:val="00FB38EE"/>
    <w:rsid w:val="00FB5330"/>
    <w:rsid w:val="00FB59FF"/>
    <w:rsid w:val="00FC1C85"/>
    <w:rsid w:val="00FC67E3"/>
    <w:rsid w:val="00FC6FC5"/>
    <w:rsid w:val="00FD0D0F"/>
    <w:rsid w:val="00FD15B2"/>
    <w:rsid w:val="00FD2080"/>
    <w:rsid w:val="00FD4B89"/>
    <w:rsid w:val="00FD54FA"/>
    <w:rsid w:val="00FD5AB4"/>
    <w:rsid w:val="00FD6C13"/>
    <w:rsid w:val="00FD7772"/>
    <w:rsid w:val="00FE0BAC"/>
    <w:rsid w:val="00FE1390"/>
    <w:rsid w:val="00FE2873"/>
    <w:rsid w:val="00FE425E"/>
    <w:rsid w:val="00FE51CE"/>
    <w:rsid w:val="00FF0BDD"/>
    <w:rsid w:val="00FF20D1"/>
    <w:rsid w:val="00FF319F"/>
    <w:rsid w:val="00FF3B0A"/>
    <w:rsid w:val="00FF61A3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num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num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num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num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num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80">
    <w:name w:val="Заголовок 8 Знак"/>
    <w:basedOn w:val="10"/>
  </w:style>
  <w:style w:type="character" w:customStyle="1" w:styleId="90">
    <w:name w:val="Заголовок 9 Знак"/>
    <w:basedOn w:val="1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0z0">
    <w:name w:val="WW8Num10z0"/>
  </w:style>
  <w:style w:type="character" w:customStyle="1" w:styleId="WW8Num20z0">
    <w:name w:val="WW8Num20z0"/>
  </w:style>
  <w:style w:type="character" w:customStyle="1" w:styleId="WW8Num22z0">
    <w:name w:val="WW8Num22z0"/>
  </w:style>
  <w:style w:type="character" w:customStyle="1" w:styleId="Absatz-Standardschriftart">
    <w:name w:val="Absatz-Standardschriftart"/>
  </w:style>
  <w:style w:type="character" w:customStyle="1" w:styleId="WW8Num21z0">
    <w:name w:val="WW8Num21z0"/>
  </w:style>
  <w:style w:type="character" w:customStyle="1" w:styleId="WW8Num23z0">
    <w:name w:val="WW8Num23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0">
    <w:name w:val="WW8Num8z0"/>
  </w:style>
  <w:style w:type="character" w:customStyle="1" w:styleId="WW8Num13z0">
    <w:name w:val="WW8Num13z0"/>
  </w:style>
  <w:style w:type="character" w:customStyle="1" w:styleId="WW8Num9z0">
    <w:name w:val="WW8Num9z0"/>
  </w:style>
  <w:style w:type="character" w:customStyle="1" w:styleId="WW8Num16z0">
    <w:name w:val="WW8Num16z0"/>
  </w:style>
  <w:style w:type="character" w:customStyle="1" w:styleId="WW-">
    <w:name w:val="WW-Основной шрифт абзаца"/>
  </w:style>
  <w:style w:type="character" w:customStyle="1" w:styleId="a4">
    <w:name w:val="Не вступил в силу"/>
    <w:basedOn w:val="WW-"/>
  </w:style>
  <w:style w:type="character" w:customStyle="1" w:styleId="12">
    <w:name w:val="Основной шрифт абзаца1"/>
  </w:style>
  <w:style w:type="character" w:customStyle="1" w:styleId="a5">
    <w:name w:val="Основной текст Знак"/>
    <w:basedOn w:val="10"/>
  </w:style>
  <w:style w:type="character" w:customStyle="1" w:styleId="a6">
    <w:name w:val="Название Знак"/>
    <w:basedOn w:val="10"/>
  </w:style>
  <w:style w:type="character" w:customStyle="1" w:styleId="a7">
    <w:name w:val="Подзаголовок Знак"/>
    <w:basedOn w:val="10"/>
  </w:style>
  <w:style w:type="character" w:customStyle="1" w:styleId="a8">
    <w:name w:val="Верхний колонтитул Знак"/>
    <w:basedOn w:val="10"/>
    <w:uiPriority w:val="99"/>
  </w:style>
  <w:style w:type="character" w:customStyle="1" w:styleId="a9">
    <w:name w:val="Нижний колонтитул Знак"/>
    <w:basedOn w:val="10"/>
  </w:style>
  <w:style w:type="character" w:customStyle="1" w:styleId="aa">
    <w:name w:val="Основной текст с отступом Знак"/>
    <w:basedOn w:val="10"/>
  </w:style>
  <w:style w:type="character" w:customStyle="1" w:styleId="ab">
    <w:name w:val="Текст выноски Знак"/>
    <w:basedOn w:val="10"/>
  </w:style>
  <w:style w:type="character" w:styleId="ac">
    <w:name w:val="Hyperlink"/>
    <w:rPr>
      <w:color w:val="0000FF"/>
      <w:u w:val="single"/>
    </w:rPr>
  </w:style>
  <w:style w:type="character" w:customStyle="1" w:styleId="ListLabel1">
    <w:name w:val="ListLabel 1"/>
    <w:rPr>
      <w:i/>
      <w:sz w:val="28"/>
      <w:szCs w:val="28"/>
    </w:rPr>
  </w:style>
  <w:style w:type="character" w:customStyle="1" w:styleId="ListLabel2">
    <w:name w:val="ListLabel 2"/>
    <w:rPr>
      <w:rFonts w:cs="Courier New"/>
      <w:sz w:val="28"/>
      <w:szCs w:val="28"/>
    </w:rPr>
  </w:style>
  <w:style w:type="character" w:customStyle="1" w:styleId="ListLabel3">
    <w:name w:val="ListLabel 3"/>
    <w:rPr>
      <w:b/>
    </w:rPr>
  </w:style>
  <w:style w:type="paragraph" w:styleId="ad">
    <w:name w:val="Title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</w:style>
  <w:style w:type="paragraph" w:customStyle="1" w:styleId="14">
    <w:name w:val="Указатель1"/>
    <w:basedOn w:val="a"/>
  </w:style>
  <w:style w:type="paragraph" w:styleId="af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</w:style>
  <w:style w:type="paragraph" w:styleId="af0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</w:style>
  <w:style w:type="paragraph" w:customStyle="1" w:styleId="110">
    <w:name w:val="Указатель 11"/>
    <w:basedOn w:val="a"/>
  </w:style>
  <w:style w:type="paragraph" w:customStyle="1" w:styleId="31">
    <w:name w:val="Указатель3"/>
    <w:basedOn w:val="a"/>
  </w:style>
  <w:style w:type="paragraph" w:customStyle="1" w:styleId="WW-3">
    <w:name w:val="WW-Основной текст с отступом 3"/>
    <w:basedOn w:val="a"/>
  </w:style>
  <w:style w:type="paragraph" w:styleId="af2">
    <w:name w:val="Body Text Indent"/>
    <w:basedOn w:val="a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3">
    <w:name w:val="адресат"/>
    <w:basedOn w:val="a"/>
  </w:style>
  <w:style w:type="paragraph" w:customStyle="1" w:styleId="aaanao">
    <w:name w:val="aa?anao"/>
    <w:basedOn w:val="a"/>
  </w:style>
  <w:style w:type="paragraph" w:customStyle="1" w:styleId="16">
    <w:name w:val="Текст1"/>
    <w:basedOn w:val="a"/>
  </w:style>
  <w:style w:type="paragraph" w:customStyle="1" w:styleId="210">
    <w:name w:val="Основной текст 21"/>
    <w:basedOn w:val="a"/>
  </w:style>
  <w:style w:type="paragraph" w:customStyle="1" w:styleId="310">
    <w:name w:val="Основной текст с отступом 31"/>
    <w:basedOn w:val="a"/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</w:style>
  <w:style w:type="paragraph" w:customStyle="1" w:styleId="17">
    <w:name w:val="Название объекта1"/>
    <w:basedOn w:val="a"/>
  </w:style>
  <w:style w:type="paragraph" w:customStyle="1" w:styleId="ConsTitle">
    <w:name w:val="ConsTitle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4">
    <w:name w:val="Стиль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</w:style>
  <w:style w:type="paragraph" w:customStyle="1" w:styleId="ConsPlusTitle">
    <w:name w:val="ConsPlusTitle"/>
    <w:basedOn w:val="a"/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</w:style>
  <w:style w:type="paragraph" w:customStyle="1" w:styleId="18">
    <w:name w:val="Абзац списка1"/>
    <w:basedOn w:val="a"/>
  </w:style>
  <w:style w:type="paragraph" w:customStyle="1" w:styleId="19">
    <w:name w:val="Текст выноски1"/>
    <w:basedOn w:val="a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link w:val="32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a">
    <w:name w:val="Plain Text"/>
    <w:basedOn w:val="a"/>
    <w:link w:val="afb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D53090"/>
    <w:rPr>
      <w:rFonts w:ascii="Courier New" w:hAnsi="Courier New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Wingdings"/>
      <w:b/>
      <w:bCs/>
      <w:sz w:val="32"/>
      <w:szCs w:val="32"/>
    </w:rPr>
  </w:style>
  <w:style w:type="paragraph" w:styleId="2">
    <w:name w:val="heading 2"/>
    <w:basedOn w:val="a"/>
    <w:next w:val="a0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Wingdings"/>
      <w:b/>
      <w:bCs/>
      <w:i/>
      <w:iCs/>
      <w:sz w:val="28"/>
      <w:szCs w:val="28"/>
    </w:rPr>
  </w:style>
  <w:style w:type="paragraph" w:styleId="3">
    <w:name w:val="heading 3"/>
    <w:basedOn w:val="a"/>
    <w:next w:val="a0"/>
    <w:qFormat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5">
    <w:name w:val="heading 5"/>
    <w:basedOn w:val="a"/>
    <w:next w:val="a0"/>
    <w:qFormat/>
    <w:pPr>
      <w:keepNext/>
      <w:tabs>
        <w:tab w:val="left" w:pos="-1276"/>
        <w:tab w:val="num" w:pos="1008"/>
      </w:tabs>
      <w:ind w:left="851"/>
      <w:outlineLvl w:val="4"/>
    </w:pPr>
    <w:rPr>
      <w:b/>
      <w:sz w:val="28"/>
    </w:rPr>
  </w:style>
  <w:style w:type="paragraph" w:styleId="6">
    <w:name w:val="heading 6"/>
    <w:basedOn w:val="a"/>
    <w:next w:val="a0"/>
    <w:qFormat/>
    <w:pPr>
      <w:keepNext/>
      <w:tabs>
        <w:tab w:val="left" w:pos="-1276"/>
        <w:tab w:val="num" w:pos="1152"/>
      </w:tabs>
      <w:ind w:left="851"/>
      <w:jc w:val="both"/>
      <w:outlineLvl w:val="5"/>
    </w:pPr>
    <w:rPr>
      <w:b/>
      <w:sz w:val="28"/>
    </w:rPr>
  </w:style>
  <w:style w:type="paragraph" w:styleId="7">
    <w:name w:val="heading 7"/>
    <w:basedOn w:val="a"/>
    <w:next w:val="a0"/>
    <w:qFormat/>
    <w:pPr>
      <w:keepNext/>
      <w:tabs>
        <w:tab w:val="num" w:pos="1296"/>
      </w:tabs>
      <w:spacing w:line="360" w:lineRule="auto"/>
      <w:ind w:left="1296" w:hanging="1296"/>
      <w:outlineLvl w:val="6"/>
    </w:pPr>
    <w:rPr>
      <w:b/>
      <w:bCs/>
      <w:sz w:val="28"/>
    </w:rPr>
  </w:style>
  <w:style w:type="paragraph" w:styleId="8">
    <w:name w:val="heading 8"/>
    <w:basedOn w:val="a"/>
    <w:next w:val="a0"/>
    <w:qFormat/>
    <w:pPr>
      <w:keepNext/>
      <w:tabs>
        <w:tab w:val="left" w:pos="-1276"/>
        <w:tab w:val="num" w:pos="1440"/>
      </w:tabs>
      <w:ind w:left="851"/>
      <w:jc w:val="center"/>
      <w:outlineLvl w:val="7"/>
    </w:pPr>
    <w:rPr>
      <w:b/>
      <w:sz w:val="28"/>
    </w:rPr>
  </w:style>
  <w:style w:type="paragraph" w:styleId="9">
    <w:name w:val="heading 9"/>
    <w:basedOn w:val="a"/>
    <w:next w:val="a0"/>
    <w:qFormat/>
    <w:pPr>
      <w:keepNext/>
      <w:tabs>
        <w:tab w:val="num" w:pos="1584"/>
      </w:tabs>
      <w:spacing w:before="20" w:after="20" w:line="480" w:lineRule="atLeast"/>
      <w:ind w:left="1584" w:hanging="1584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</w:style>
  <w:style w:type="character" w:customStyle="1" w:styleId="20">
    <w:name w:val="Заголовок 2 Знак"/>
    <w:basedOn w:val="10"/>
  </w:style>
  <w:style w:type="character" w:customStyle="1" w:styleId="30">
    <w:name w:val="Заголовок 3 Знак"/>
    <w:basedOn w:val="10"/>
  </w:style>
  <w:style w:type="character" w:customStyle="1" w:styleId="50">
    <w:name w:val="Заголовок 5 Знак"/>
    <w:basedOn w:val="10"/>
  </w:style>
  <w:style w:type="character" w:customStyle="1" w:styleId="60">
    <w:name w:val="Заголовок 6 Знак"/>
    <w:basedOn w:val="10"/>
  </w:style>
  <w:style w:type="character" w:customStyle="1" w:styleId="70">
    <w:name w:val="Заголовок 7 Знак"/>
    <w:basedOn w:val="10"/>
  </w:style>
  <w:style w:type="character" w:customStyle="1" w:styleId="80">
    <w:name w:val="Заголовок 8 Знак"/>
    <w:basedOn w:val="10"/>
  </w:style>
  <w:style w:type="character" w:customStyle="1" w:styleId="90">
    <w:name w:val="Заголовок 9 Знак"/>
    <w:basedOn w:val="1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10z0">
    <w:name w:val="WW8Num10z0"/>
  </w:style>
  <w:style w:type="character" w:customStyle="1" w:styleId="WW8Num20z0">
    <w:name w:val="WW8Num20z0"/>
  </w:style>
  <w:style w:type="character" w:customStyle="1" w:styleId="WW8Num22z0">
    <w:name w:val="WW8Num22z0"/>
  </w:style>
  <w:style w:type="character" w:customStyle="1" w:styleId="Absatz-Standardschriftart">
    <w:name w:val="Absatz-Standardschriftart"/>
  </w:style>
  <w:style w:type="character" w:customStyle="1" w:styleId="WW8Num21z0">
    <w:name w:val="WW8Num21z0"/>
  </w:style>
  <w:style w:type="character" w:customStyle="1" w:styleId="WW8Num23z0">
    <w:name w:val="WW8Num23z0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0">
    <w:name w:val="WW8Num8z0"/>
  </w:style>
  <w:style w:type="character" w:customStyle="1" w:styleId="WW8Num13z0">
    <w:name w:val="WW8Num13z0"/>
  </w:style>
  <w:style w:type="character" w:customStyle="1" w:styleId="WW8Num9z0">
    <w:name w:val="WW8Num9z0"/>
  </w:style>
  <w:style w:type="character" w:customStyle="1" w:styleId="WW8Num16z0">
    <w:name w:val="WW8Num16z0"/>
  </w:style>
  <w:style w:type="character" w:customStyle="1" w:styleId="WW-">
    <w:name w:val="WW-Основной шрифт абзаца"/>
  </w:style>
  <w:style w:type="character" w:customStyle="1" w:styleId="a4">
    <w:name w:val="Не вступил в силу"/>
    <w:basedOn w:val="WW-"/>
  </w:style>
  <w:style w:type="character" w:customStyle="1" w:styleId="12">
    <w:name w:val="Основной шрифт абзаца1"/>
  </w:style>
  <w:style w:type="character" w:customStyle="1" w:styleId="a5">
    <w:name w:val="Основной текст Знак"/>
    <w:basedOn w:val="10"/>
  </w:style>
  <w:style w:type="character" w:customStyle="1" w:styleId="a6">
    <w:name w:val="Название Знак"/>
    <w:basedOn w:val="10"/>
  </w:style>
  <w:style w:type="character" w:customStyle="1" w:styleId="a7">
    <w:name w:val="Подзаголовок Знак"/>
    <w:basedOn w:val="10"/>
  </w:style>
  <w:style w:type="character" w:customStyle="1" w:styleId="a8">
    <w:name w:val="Верхний колонтитул Знак"/>
    <w:basedOn w:val="10"/>
    <w:uiPriority w:val="99"/>
  </w:style>
  <w:style w:type="character" w:customStyle="1" w:styleId="a9">
    <w:name w:val="Нижний колонтитул Знак"/>
    <w:basedOn w:val="10"/>
  </w:style>
  <w:style w:type="character" w:customStyle="1" w:styleId="aa">
    <w:name w:val="Основной текст с отступом Знак"/>
    <w:basedOn w:val="10"/>
  </w:style>
  <w:style w:type="character" w:customStyle="1" w:styleId="ab">
    <w:name w:val="Текст выноски Знак"/>
    <w:basedOn w:val="10"/>
  </w:style>
  <w:style w:type="character" w:styleId="ac">
    <w:name w:val="Hyperlink"/>
    <w:rPr>
      <w:color w:val="0000FF"/>
      <w:u w:val="single"/>
    </w:rPr>
  </w:style>
  <w:style w:type="character" w:customStyle="1" w:styleId="ListLabel1">
    <w:name w:val="ListLabel 1"/>
    <w:rPr>
      <w:i/>
      <w:sz w:val="28"/>
      <w:szCs w:val="28"/>
    </w:rPr>
  </w:style>
  <w:style w:type="character" w:customStyle="1" w:styleId="ListLabel2">
    <w:name w:val="ListLabel 2"/>
    <w:rPr>
      <w:rFonts w:cs="Courier New"/>
      <w:sz w:val="28"/>
      <w:szCs w:val="28"/>
    </w:rPr>
  </w:style>
  <w:style w:type="character" w:customStyle="1" w:styleId="ListLabel3">
    <w:name w:val="ListLabel 3"/>
    <w:rPr>
      <w:b/>
    </w:rPr>
  </w:style>
  <w:style w:type="paragraph" w:styleId="ad">
    <w:name w:val="Title"/>
    <w:basedOn w:val="a"/>
    <w:next w:val="a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0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</w:style>
  <w:style w:type="paragraph" w:customStyle="1" w:styleId="14">
    <w:name w:val="Указатель1"/>
    <w:basedOn w:val="a"/>
  </w:style>
  <w:style w:type="paragraph" w:styleId="af">
    <w:name w:val="Subtitle"/>
    <w:basedOn w:val="ad"/>
    <w:next w:val="a0"/>
    <w:qFormat/>
    <w:pPr>
      <w:jc w:val="center"/>
    </w:pPr>
    <w:rPr>
      <w:i/>
      <w:iCs/>
    </w:rPr>
  </w:style>
  <w:style w:type="paragraph" w:customStyle="1" w:styleId="220">
    <w:name w:val="Основной текст с отступом 22"/>
    <w:basedOn w:val="a"/>
  </w:style>
  <w:style w:type="paragraph" w:styleId="af0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15">
    <w:name w:val="Цитата1"/>
    <w:basedOn w:val="a"/>
  </w:style>
  <w:style w:type="paragraph" w:customStyle="1" w:styleId="110">
    <w:name w:val="Указатель 11"/>
    <w:basedOn w:val="a"/>
  </w:style>
  <w:style w:type="paragraph" w:customStyle="1" w:styleId="31">
    <w:name w:val="Указатель3"/>
    <w:basedOn w:val="a"/>
  </w:style>
  <w:style w:type="paragraph" w:customStyle="1" w:styleId="WW-3">
    <w:name w:val="WW-Основной текст с отступом 3"/>
    <w:basedOn w:val="a"/>
  </w:style>
  <w:style w:type="paragraph" w:styleId="af2">
    <w:name w:val="Body Text Indent"/>
    <w:basedOn w:val="a"/>
    <w:pPr>
      <w:keepNext/>
      <w:overflowPunct w:val="0"/>
      <w:spacing w:before="20" w:after="20" w:line="480" w:lineRule="atLeast"/>
      <w:ind w:left="283"/>
      <w:jc w:val="center"/>
    </w:pPr>
    <w:rPr>
      <w:b/>
      <w:bCs/>
      <w:sz w:val="28"/>
      <w:szCs w:val="28"/>
    </w:rPr>
  </w:style>
  <w:style w:type="paragraph" w:customStyle="1" w:styleId="ConsNormal">
    <w:name w:val="Con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3">
    <w:name w:val="адресат"/>
    <w:basedOn w:val="a"/>
  </w:style>
  <w:style w:type="paragraph" w:customStyle="1" w:styleId="aaanao">
    <w:name w:val="aa?anao"/>
    <w:basedOn w:val="a"/>
  </w:style>
  <w:style w:type="paragraph" w:customStyle="1" w:styleId="16">
    <w:name w:val="Текст1"/>
    <w:basedOn w:val="a"/>
  </w:style>
  <w:style w:type="paragraph" w:customStyle="1" w:styleId="210">
    <w:name w:val="Основной текст 21"/>
    <w:basedOn w:val="a"/>
  </w:style>
  <w:style w:type="paragraph" w:customStyle="1" w:styleId="310">
    <w:name w:val="Основной текст с отступом 31"/>
    <w:basedOn w:val="a"/>
  </w:style>
  <w:style w:type="paragraph" w:customStyle="1" w:styleId="ConsNonformat">
    <w:name w:val="ConsNonformat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WW-2">
    <w:name w:val="WW-Основной текст с отступом 2"/>
    <w:basedOn w:val="a"/>
  </w:style>
  <w:style w:type="paragraph" w:customStyle="1" w:styleId="17">
    <w:name w:val="Название объекта1"/>
    <w:basedOn w:val="a"/>
  </w:style>
  <w:style w:type="paragraph" w:customStyle="1" w:styleId="ConsTitle">
    <w:name w:val="ConsTitle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4">
    <w:name w:val="Стиль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ConsPlusNormal">
    <w:name w:val="ConsPlusNormal"/>
    <w:pPr>
      <w:widowControl w:val="0"/>
      <w:suppressAutoHyphens/>
      <w:spacing w:after="200" w:line="276" w:lineRule="auto"/>
    </w:pPr>
    <w:rPr>
      <w:rFonts w:ascii="Calibri" w:eastAsia="Arial Unicode MS" w:hAnsi="Calibri" w:cs="font1179"/>
      <w:kern w:val="1"/>
      <w:sz w:val="22"/>
      <w:szCs w:val="22"/>
      <w:lang w:eastAsia="ar-SA"/>
    </w:rPr>
  </w:style>
  <w:style w:type="paragraph" w:customStyle="1" w:styleId="ConsPlusNonformat">
    <w:name w:val="ConsPlusNonformat"/>
    <w:basedOn w:val="a"/>
  </w:style>
  <w:style w:type="paragraph" w:customStyle="1" w:styleId="ConsPlusTitle">
    <w:name w:val="ConsPlusTitle"/>
    <w:basedOn w:val="a"/>
  </w:style>
  <w:style w:type="paragraph" w:customStyle="1" w:styleId="ConsPlusCell">
    <w:name w:val="ConsPlusCell"/>
    <w:basedOn w:val="a"/>
    <w:uiPriority w:val="99"/>
  </w:style>
  <w:style w:type="paragraph" w:customStyle="1" w:styleId="ConsPlusDocList">
    <w:name w:val="ConsPlusDocList"/>
    <w:basedOn w:val="a"/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a"/>
  </w:style>
  <w:style w:type="paragraph" w:customStyle="1" w:styleId="18">
    <w:name w:val="Абзац списка1"/>
    <w:basedOn w:val="a"/>
  </w:style>
  <w:style w:type="paragraph" w:customStyle="1" w:styleId="19">
    <w:name w:val="Текст выноски1"/>
    <w:basedOn w:val="a"/>
  </w:style>
  <w:style w:type="paragraph" w:styleId="af7">
    <w:name w:val="Balloon Text"/>
    <w:basedOn w:val="a"/>
    <w:link w:val="1a"/>
    <w:rsid w:val="00197813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a">
    <w:name w:val="Текст выноски Знак1"/>
    <w:link w:val="af7"/>
    <w:rsid w:val="00197813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styleId="af8">
    <w:name w:val="Emphasis"/>
    <w:qFormat/>
    <w:rsid w:val="00D6412A"/>
    <w:rPr>
      <w:i/>
      <w:iCs/>
    </w:rPr>
  </w:style>
  <w:style w:type="paragraph" w:styleId="af9">
    <w:name w:val="List Paragraph"/>
    <w:basedOn w:val="a"/>
    <w:uiPriority w:val="34"/>
    <w:qFormat/>
    <w:rsid w:val="009110C7"/>
    <w:pPr>
      <w:widowControl w:val="0"/>
      <w:spacing w:line="240" w:lineRule="auto"/>
      <w:ind w:left="720"/>
      <w:contextualSpacing/>
    </w:pPr>
    <w:rPr>
      <w:lang w:eastAsia="en-US"/>
    </w:rPr>
  </w:style>
  <w:style w:type="paragraph" w:customStyle="1" w:styleId="Style9">
    <w:name w:val="Style9"/>
    <w:basedOn w:val="a"/>
    <w:rsid w:val="00254AA6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Tahoma" w:eastAsia="Times New Roman" w:hAnsi="Tahoma"/>
      <w:kern w:val="0"/>
      <w:lang w:eastAsia="ru-RU"/>
    </w:rPr>
  </w:style>
  <w:style w:type="character" w:customStyle="1" w:styleId="FontStyle192">
    <w:name w:val="Font Style192"/>
    <w:rsid w:val="00254AA6"/>
    <w:rPr>
      <w:rFonts w:ascii="Microsoft Sans Serif" w:hAnsi="Microsoft Sans Serif" w:cs="Microsoft Sans Serif" w:hint="default"/>
      <w:sz w:val="18"/>
      <w:szCs w:val="18"/>
    </w:rPr>
  </w:style>
  <w:style w:type="paragraph" w:customStyle="1" w:styleId="32">
    <w:name w:val="Название3"/>
    <w:basedOn w:val="a"/>
    <w:link w:val="1b"/>
    <w:qFormat/>
    <w:rsid w:val="00D53090"/>
    <w:pPr>
      <w:suppressAutoHyphens w:val="0"/>
      <w:spacing w:line="240" w:lineRule="auto"/>
      <w:jc w:val="center"/>
    </w:pPr>
    <w:rPr>
      <w:rFonts w:eastAsia="Calibri"/>
      <w:bCs/>
      <w:color w:val="000000"/>
      <w:kern w:val="0"/>
      <w:sz w:val="28"/>
      <w:szCs w:val="28"/>
      <w:lang w:eastAsia="ru-RU"/>
    </w:rPr>
  </w:style>
  <w:style w:type="character" w:customStyle="1" w:styleId="1b">
    <w:name w:val="Название Знак1"/>
    <w:link w:val="32"/>
    <w:locked/>
    <w:rsid w:val="00D53090"/>
    <w:rPr>
      <w:rFonts w:eastAsia="Calibri"/>
      <w:bCs/>
      <w:color w:val="000000"/>
      <w:sz w:val="28"/>
      <w:szCs w:val="28"/>
      <w:lang w:val="ru-RU" w:eastAsia="ru-RU" w:bidi="ar-SA"/>
    </w:rPr>
  </w:style>
  <w:style w:type="paragraph" w:styleId="afa">
    <w:name w:val="Plain Text"/>
    <w:basedOn w:val="a"/>
    <w:link w:val="afb"/>
    <w:rsid w:val="00D53090"/>
    <w:pPr>
      <w:suppressAutoHyphens w:val="0"/>
      <w:spacing w:line="240" w:lineRule="auto"/>
    </w:pPr>
    <w:rPr>
      <w:rFonts w:ascii="Courier New" w:eastAsia="Times New Roman" w:hAnsi="Courier New"/>
      <w:kern w:val="0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D53090"/>
    <w:rPr>
      <w:rFonts w:ascii="Courier New" w:hAnsi="Courier New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2FD6-C1C5-439B-BE14-931E7946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сельского поселения, являющегося административным центром района</vt:lpstr>
    </vt:vector>
  </TitlesOfParts>
  <Company>AKK</Company>
  <LinksUpToDate>false</LinksUpToDate>
  <CharactersWithSpaces>15743</CharactersWithSpaces>
  <SharedDoc>false</SharedDoc>
  <HLinks>
    <vt:vector size="12" baseType="variant">
      <vt:variant>
        <vt:i4>4849750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  <vt:variant>
        <vt:i4>4849750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consultantplus://offline/ref=4F69FF648CB6A241D07B11F450D5D1097BF17F289C1F3059B3F4E7949D25BF2AD0E1F9A0DE422CB7D1B5CCB874aC4FH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сельского поселения, являющегося административным центром района</dc:title>
  <dc:creator>Любовь</dc:creator>
  <cp:lastModifiedBy>Pohoz</cp:lastModifiedBy>
  <cp:revision>6</cp:revision>
  <cp:lastPrinted>2024-06-03T06:08:00Z</cp:lastPrinted>
  <dcterms:created xsi:type="dcterms:W3CDTF">2024-08-13T12:54:00Z</dcterms:created>
  <dcterms:modified xsi:type="dcterms:W3CDTF">2024-08-27T04:46:00Z</dcterms:modified>
</cp:coreProperties>
</file>