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851E6F" w:rsidRDefault="00851E6F" w:rsidP="00300156">
      <w:pPr>
        <w:pStyle w:val="1"/>
        <w:tabs>
          <w:tab w:val="left" w:pos="0"/>
        </w:tabs>
        <w:rPr>
          <w:szCs w:val="32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r w:rsidRPr="00636F76">
        <w:rPr>
          <w:szCs w:val="32"/>
        </w:rPr>
        <w:t>Р А С П О Р Я Ж Е Н И Е</w:t>
      </w: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D74C94">
        <w:t xml:space="preserve">02.06.2025  </w:t>
      </w:r>
      <w:bookmarkStart w:id="0" w:name="_GoBack"/>
      <w:bookmarkEnd w:id="0"/>
      <w:r w:rsidRPr="00636F76">
        <w:t xml:space="preserve">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D74C94">
        <w:t>48-р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 xml:space="preserve">О назначении </w:t>
      </w:r>
      <w:r w:rsidR="005A65CE">
        <w:rPr>
          <w:b/>
          <w:sz w:val="28"/>
          <w:szCs w:val="24"/>
        </w:rPr>
        <w:t xml:space="preserve">ответственных за обработку </w:t>
      </w:r>
      <w:r w:rsidRPr="000D20C7">
        <w:rPr>
          <w:b/>
          <w:sz w:val="28"/>
          <w:szCs w:val="24"/>
        </w:rPr>
        <w:t>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5A65CE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Во исполнении главы 14 Трудового кодекса Российской Федерации,</w:t>
      </w:r>
      <w:r w:rsidR="006D08E6" w:rsidRPr="002C012F">
        <w:rPr>
          <w:sz w:val="28"/>
          <w:szCs w:val="24"/>
        </w:rPr>
        <w:t xml:space="preserve"> </w:t>
      </w:r>
      <w:r w:rsidR="00683E89" w:rsidRPr="002C012F">
        <w:rPr>
          <w:sz w:val="28"/>
          <w:szCs w:val="24"/>
        </w:rPr>
        <w:t>Федеральн</w:t>
      </w:r>
      <w:r>
        <w:rPr>
          <w:sz w:val="28"/>
          <w:szCs w:val="24"/>
        </w:rPr>
        <w:t>ого</w:t>
      </w:r>
      <w:r w:rsidR="000D20C7">
        <w:rPr>
          <w:sz w:val="28"/>
          <w:szCs w:val="24"/>
        </w:rPr>
        <w:t xml:space="preserve"> </w:t>
      </w:r>
      <w:r>
        <w:rPr>
          <w:sz w:val="28"/>
          <w:szCs w:val="24"/>
        </w:rPr>
        <w:t>закона</w:t>
      </w:r>
      <w:r w:rsidR="00B2172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27 июля </w:t>
      </w:r>
      <w:r w:rsidRPr="002C012F">
        <w:rPr>
          <w:sz w:val="28"/>
          <w:szCs w:val="24"/>
        </w:rPr>
        <w:t>2006</w:t>
      </w:r>
      <w:r>
        <w:rPr>
          <w:sz w:val="28"/>
          <w:szCs w:val="24"/>
        </w:rPr>
        <w:t> г</w:t>
      </w:r>
      <w:r w:rsidR="008C5089">
        <w:rPr>
          <w:sz w:val="28"/>
          <w:szCs w:val="24"/>
        </w:rPr>
        <w:t>ода</w:t>
      </w:r>
      <w:r>
        <w:rPr>
          <w:sz w:val="28"/>
          <w:szCs w:val="24"/>
        </w:rPr>
        <w:t xml:space="preserve"> </w:t>
      </w:r>
      <w:r w:rsidR="00B21724">
        <w:rPr>
          <w:sz w:val="28"/>
          <w:szCs w:val="24"/>
        </w:rPr>
        <w:t>№ </w:t>
      </w:r>
      <w:r w:rsidR="0062668E">
        <w:rPr>
          <w:sz w:val="28"/>
          <w:szCs w:val="24"/>
        </w:rPr>
        <w:t xml:space="preserve">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>
        <w:rPr>
          <w:sz w:val="28"/>
          <w:szCs w:val="24"/>
        </w:rPr>
        <w:t xml:space="preserve"> в целях обеспечения соблюдения трудового законодательства и иных нормативных актов, обеспечения личной безопасности работников</w:t>
      </w:r>
      <w:r w:rsidR="002C012F">
        <w:rPr>
          <w:sz w:val="28"/>
          <w:szCs w:val="24"/>
        </w:rPr>
        <w:t>: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 xml:space="preserve">Назначить </w:t>
      </w:r>
      <w:r w:rsidR="005A65CE">
        <w:rPr>
          <w:szCs w:val="24"/>
        </w:rPr>
        <w:t xml:space="preserve">ответственного за сбор и хранение персональных данных работников администрации Полтавского сельского поселения Красноармейского района </w:t>
      </w:r>
      <w:r w:rsidR="00D8798E" w:rsidRPr="00FA205F">
        <w:rPr>
          <w:szCs w:val="24"/>
        </w:rPr>
        <w:t>начальника общего отдела</w:t>
      </w:r>
      <w:r w:rsidR="00333E8F">
        <w:rPr>
          <w:szCs w:val="24"/>
        </w:rPr>
        <w:t xml:space="preserve"> администрации Полтавского сельского поселения Красноармейского района</w:t>
      </w:r>
      <w:r w:rsidR="00D8798E" w:rsidRPr="00FA205F">
        <w:rPr>
          <w:szCs w:val="24"/>
        </w:rPr>
        <w:t xml:space="preserve"> </w:t>
      </w:r>
      <w:r w:rsidR="00333E8F">
        <w:rPr>
          <w:szCs w:val="24"/>
        </w:rPr>
        <w:t>Соколовскую М</w:t>
      </w:r>
      <w:r w:rsidR="008C5089">
        <w:rPr>
          <w:szCs w:val="24"/>
        </w:rPr>
        <w:t xml:space="preserve">арию </w:t>
      </w:r>
      <w:r w:rsidR="00333E8F">
        <w:rPr>
          <w:szCs w:val="24"/>
        </w:rPr>
        <w:t>А</w:t>
      </w:r>
      <w:r w:rsidR="008C5089">
        <w:rPr>
          <w:szCs w:val="24"/>
        </w:rPr>
        <w:t>лександровну.</w:t>
      </w:r>
    </w:p>
    <w:p w:rsidR="005A65CE" w:rsidRDefault="005A65CE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>
        <w:rPr>
          <w:szCs w:val="24"/>
        </w:rPr>
        <w:t>Назначить ответственных за обработку персональных данных работников администрации Полтавского сельского поселения Красноармейского района следующих сотрудников: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Соколовскую М</w:t>
      </w:r>
      <w:r w:rsidR="008C5089">
        <w:rPr>
          <w:szCs w:val="24"/>
        </w:rPr>
        <w:t xml:space="preserve">арию </w:t>
      </w:r>
      <w:r>
        <w:rPr>
          <w:szCs w:val="24"/>
        </w:rPr>
        <w:t>А</w:t>
      </w:r>
      <w:r w:rsidR="008C5089">
        <w:rPr>
          <w:szCs w:val="24"/>
        </w:rPr>
        <w:t>лександровну</w:t>
      </w:r>
      <w:r>
        <w:rPr>
          <w:szCs w:val="24"/>
        </w:rPr>
        <w:t>, начальника общего отдела;</w:t>
      </w:r>
    </w:p>
    <w:p w:rsidR="008C5089" w:rsidRDefault="008C5089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- Степаненко Александра Владимировича, начальника отдела по доходам, управлению муниципальным имуществом;</w:t>
      </w:r>
    </w:p>
    <w:p w:rsidR="008C5089" w:rsidRDefault="008C5089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- Белкину Марианну Николаевну, начальника отдела ЖКХ и благоустройства;</w:t>
      </w:r>
    </w:p>
    <w:p w:rsidR="005A65CE" w:rsidRDefault="005A65CE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8C5089">
        <w:rPr>
          <w:szCs w:val="24"/>
        </w:rPr>
        <w:t>Устимова Юрия Васильевича</w:t>
      </w:r>
      <w:r>
        <w:rPr>
          <w:szCs w:val="24"/>
        </w:rPr>
        <w:t>, начальника юридического отдела;</w:t>
      </w:r>
    </w:p>
    <w:p w:rsidR="005A65CE" w:rsidRDefault="005A65CE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8C5089">
        <w:rPr>
          <w:szCs w:val="24"/>
        </w:rPr>
        <w:t>Бурматову Василину Васильевну</w:t>
      </w:r>
      <w:r>
        <w:rPr>
          <w:szCs w:val="24"/>
        </w:rPr>
        <w:t>, начальника организационного отдела;</w:t>
      </w:r>
    </w:p>
    <w:p w:rsidR="005A65CE" w:rsidRDefault="005A65CE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8C5089">
        <w:rPr>
          <w:szCs w:val="24"/>
        </w:rPr>
        <w:t>Галушко Наталью Витальевну</w:t>
      </w:r>
      <w:r>
        <w:rPr>
          <w:szCs w:val="24"/>
        </w:rPr>
        <w:t>, начальника финансового отдела, главного бухгалтера;</w:t>
      </w:r>
    </w:p>
    <w:p w:rsidR="008C5089" w:rsidRDefault="008C5089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- Алексеенко Евгения Викторовича, начальника отдела по торгам и закупкам для муниципальных нужд;</w:t>
      </w:r>
    </w:p>
    <w:p w:rsidR="005A65CE" w:rsidRDefault="005A65CE" w:rsidP="008C5089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8C5089">
        <w:rPr>
          <w:szCs w:val="24"/>
        </w:rPr>
        <w:t>Зубрильцева Ивана Евгеньевича, главного специалиста по вопросам пожарной безопасности, потребительской сферы и ЛПХ</w:t>
      </w:r>
      <w:r>
        <w:rPr>
          <w:szCs w:val="24"/>
        </w:rPr>
        <w:t>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8"/>
        </w:rPr>
        <w:t xml:space="preserve">Контроль за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8C5089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8C5089">
        <w:rPr>
          <w:szCs w:val="24"/>
        </w:rPr>
        <w:t xml:space="preserve"> </w:t>
      </w:r>
      <w:r w:rsidR="00333E8F">
        <w:rPr>
          <w:szCs w:val="24"/>
        </w:rPr>
        <w:t>Гористов</w:t>
      </w:r>
    </w:p>
    <w:sectPr w:rsidR="009313F4" w:rsidSect="00851E6F">
      <w:headerReference w:type="even" r:id="rId10"/>
      <w:pgSz w:w="11906" w:h="16838" w:code="9"/>
      <w:pgMar w:top="28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AA" w:rsidRDefault="009261AA">
      <w:r>
        <w:separator/>
      </w:r>
    </w:p>
  </w:endnote>
  <w:endnote w:type="continuationSeparator" w:id="0">
    <w:p w:rsidR="009261AA" w:rsidRDefault="0092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AA" w:rsidRDefault="009261AA">
      <w:r>
        <w:separator/>
      </w:r>
    </w:p>
  </w:footnote>
  <w:footnote w:type="continuationSeparator" w:id="0">
    <w:p w:rsidR="009261AA" w:rsidRDefault="0092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5B3B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0706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4537"/>
    <w:rsid w:val="005A5F0B"/>
    <w:rsid w:val="005A65CE"/>
    <w:rsid w:val="005B1F4A"/>
    <w:rsid w:val="005B3B0C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2372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1E6F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089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1AA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4C94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D168-9163-47B2-9363-62E3303F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2025-06-03T03:40:00Z</dcterms:created>
  <dcterms:modified xsi:type="dcterms:W3CDTF">2025-06-23T09:19:00Z</dcterms:modified>
</cp:coreProperties>
</file>