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Pr="00A71B87" w:rsidRDefault="00991B18" w:rsidP="00DA32B7">
      <w:pPr>
        <w:pStyle w:val="a3"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DA32B7">
      <w:pPr>
        <w:pStyle w:val="a3"/>
        <w:ind w:right="98"/>
        <w:rPr>
          <w:sz w:val="28"/>
          <w:szCs w:val="28"/>
        </w:rPr>
      </w:pP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373A5" w:rsidRDefault="008B7240" w:rsidP="00B94C1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</w:p>
    <w:p w:rsidR="001373A5" w:rsidRPr="00A71B87" w:rsidRDefault="001373A5" w:rsidP="00DA32B7">
      <w:pPr>
        <w:pStyle w:val="1"/>
        <w:rPr>
          <w:b w:val="0"/>
          <w:bCs w:val="0"/>
          <w:sz w:val="28"/>
        </w:rPr>
      </w:pPr>
      <w:r w:rsidRPr="00A71B87">
        <w:rPr>
          <w:b w:val="0"/>
          <w:bCs w:val="0"/>
          <w:sz w:val="28"/>
        </w:rPr>
        <w:t xml:space="preserve">от </w:t>
      </w:r>
      <w:r w:rsidR="00B94C15">
        <w:rPr>
          <w:b w:val="0"/>
          <w:bCs w:val="0"/>
          <w:sz w:val="28"/>
        </w:rPr>
        <w:t>_____________</w:t>
      </w:r>
      <w:r>
        <w:rPr>
          <w:b w:val="0"/>
          <w:bCs w:val="0"/>
          <w:sz w:val="28"/>
        </w:rPr>
        <w:t xml:space="preserve">    </w:t>
      </w:r>
      <w:r w:rsidRPr="00A71B87">
        <w:rPr>
          <w:b w:val="0"/>
          <w:bCs w:val="0"/>
          <w:sz w:val="28"/>
        </w:rPr>
        <w:t xml:space="preserve">                                                                                         № </w:t>
      </w:r>
      <w:r w:rsidR="00B94C15">
        <w:rPr>
          <w:b w:val="0"/>
          <w:bCs w:val="0"/>
          <w:sz w:val="28"/>
        </w:rPr>
        <w:t>____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A71B87" w:rsidRDefault="001373A5" w:rsidP="00DA32B7">
      <w:pPr>
        <w:pStyle w:val="ConsPlusNormal"/>
        <w:jc w:val="both"/>
        <w:outlineLvl w:val="0"/>
      </w:pPr>
    </w:p>
    <w:p w:rsidR="001373A5" w:rsidRPr="00A71B87" w:rsidRDefault="001373A5" w:rsidP="00DA32B7">
      <w:pPr>
        <w:pStyle w:val="ConsPlusNormal"/>
        <w:jc w:val="both"/>
        <w:outlineLvl w:val="0"/>
      </w:pPr>
    </w:p>
    <w:p w:rsidR="00A86677" w:rsidRPr="00687037" w:rsidRDefault="00A86677" w:rsidP="008B7240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86677" w:rsidRPr="00687037" w:rsidRDefault="00A86677" w:rsidP="008B7240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от </w:t>
      </w:r>
      <w:r>
        <w:rPr>
          <w:rFonts w:ascii="Times New Roman" w:hAnsi="Times New Roman"/>
          <w:b/>
          <w:sz w:val="28"/>
          <w:szCs w:val="28"/>
        </w:rPr>
        <w:t>2 августа</w:t>
      </w:r>
      <w:r w:rsidRPr="0068703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87037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751654" w:rsidRPr="001810AE" w:rsidRDefault="00A86677" w:rsidP="008B724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№ </w:t>
      </w:r>
      <w:r w:rsidR="001810AE">
        <w:rPr>
          <w:rFonts w:ascii="Times New Roman" w:hAnsi="Times New Roman" w:cs="Times New Roman"/>
          <w:sz w:val="28"/>
          <w:szCs w:val="28"/>
        </w:rPr>
        <w:t>200</w:t>
      </w:r>
      <w:r w:rsidRPr="001810AE">
        <w:rPr>
          <w:rFonts w:ascii="Times New Roman" w:hAnsi="Times New Roman" w:cs="Times New Roman"/>
          <w:sz w:val="28"/>
          <w:szCs w:val="28"/>
        </w:rPr>
        <w:t xml:space="preserve"> «</w:t>
      </w:r>
      <w:r w:rsidR="001373A5" w:rsidRPr="001810A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B7240" w:rsidRPr="001810AE" w:rsidRDefault="00751654" w:rsidP="008B724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>и</w:t>
      </w:r>
      <w:r w:rsidR="001373A5" w:rsidRPr="001810AE">
        <w:rPr>
          <w:rFonts w:ascii="Times New Roman" w:hAnsi="Times New Roman" w:cs="Times New Roman"/>
          <w:sz w:val="28"/>
          <w:szCs w:val="28"/>
        </w:rPr>
        <w:t>сполнения</w:t>
      </w:r>
      <w:r w:rsidRPr="001810AE">
        <w:rPr>
          <w:rFonts w:ascii="Times New Roman" w:hAnsi="Times New Roman" w:cs="Times New Roman"/>
          <w:sz w:val="28"/>
          <w:szCs w:val="28"/>
        </w:rPr>
        <w:t xml:space="preserve"> </w:t>
      </w:r>
      <w:r w:rsidR="001373A5" w:rsidRPr="001810AE"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</w:t>
      </w:r>
      <w:r w:rsidRPr="0018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40" w:rsidRPr="001810AE" w:rsidRDefault="001373A5" w:rsidP="008B724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>Красноармейского района муниципальной функции</w:t>
      </w:r>
      <w:r w:rsidR="00751654" w:rsidRPr="0018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AE" w:rsidRDefault="001373A5" w:rsidP="001810A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>«</w:t>
      </w:r>
      <w:r w:rsidR="001810AE" w:rsidRPr="001810AE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1810AE" w:rsidRPr="001810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10AE" w:rsidRPr="001810AE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</w:p>
    <w:p w:rsidR="001810AE" w:rsidRDefault="001810AE" w:rsidP="001810A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и охраной недр при добыче общераспространенных </w:t>
      </w:r>
    </w:p>
    <w:p w:rsidR="001810AE" w:rsidRDefault="001810AE" w:rsidP="001810A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полезных ископаемых, а также при строительстве </w:t>
      </w:r>
    </w:p>
    <w:p w:rsidR="001810AE" w:rsidRDefault="001810AE" w:rsidP="001810A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подземных сооружений, не связанных с добычей </w:t>
      </w:r>
    </w:p>
    <w:p w:rsidR="001810AE" w:rsidRDefault="001810AE" w:rsidP="001810A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полезных ископаемых, на территории </w:t>
      </w:r>
    </w:p>
    <w:p w:rsidR="001373A5" w:rsidRPr="001810AE" w:rsidRDefault="001810AE" w:rsidP="001810A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1373A5" w:rsidRPr="001810AE">
        <w:rPr>
          <w:rFonts w:ascii="Times New Roman" w:hAnsi="Times New Roman" w:cs="Times New Roman"/>
          <w:sz w:val="28"/>
          <w:szCs w:val="28"/>
        </w:rPr>
        <w:t>»</w:t>
      </w:r>
    </w:p>
    <w:p w:rsidR="001373A5" w:rsidRPr="001810AE" w:rsidRDefault="001373A5" w:rsidP="008B724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5AE8" w:rsidRPr="001810AE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="008B7240" w:rsidRPr="001810AE">
        <w:rPr>
          <w:rFonts w:ascii="Times New Roman" w:hAnsi="Times New Roman" w:cs="Times New Roman"/>
          <w:sz w:val="28"/>
          <w:szCs w:val="28"/>
        </w:rPr>
        <w:t>«</w:t>
      </w:r>
      <w:r w:rsidRPr="001810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240" w:rsidRPr="001810AE">
        <w:rPr>
          <w:rFonts w:ascii="Times New Roman" w:hAnsi="Times New Roman" w:cs="Times New Roman"/>
          <w:sz w:val="28"/>
          <w:szCs w:val="28"/>
        </w:rPr>
        <w:t>»</w:t>
      </w:r>
      <w:r w:rsidRPr="001810A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1810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10AE">
        <w:rPr>
          <w:rFonts w:ascii="Times New Roman" w:hAnsi="Times New Roman" w:cs="Times New Roman"/>
          <w:sz w:val="28"/>
          <w:szCs w:val="28"/>
        </w:rPr>
        <w:t xml:space="preserve"> от 26 декабря 2008 года № 294-ФЗ</w:t>
      </w:r>
      <w:r w:rsidR="001810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10AE">
        <w:rPr>
          <w:rFonts w:ascii="Times New Roman" w:hAnsi="Times New Roman" w:cs="Times New Roman"/>
          <w:sz w:val="28"/>
          <w:szCs w:val="28"/>
        </w:rPr>
        <w:t xml:space="preserve"> </w:t>
      </w:r>
      <w:r w:rsidR="008B7240" w:rsidRPr="001810AE">
        <w:rPr>
          <w:rFonts w:ascii="Times New Roman" w:hAnsi="Times New Roman" w:cs="Times New Roman"/>
          <w:sz w:val="28"/>
          <w:szCs w:val="28"/>
        </w:rPr>
        <w:t>«</w:t>
      </w:r>
      <w:r w:rsidRPr="001810A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B7240" w:rsidRPr="001810AE">
        <w:rPr>
          <w:rFonts w:ascii="Times New Roman" w:hAnsi="Times New Roman" w:cs="Times New Roman"/>
          <w:sz w:val="28"/>
          <w:szCs w:val="28"/>
        </w:rPr>
        <w:t>»</w:t>
      </w:r>
      <w:r w:rsidRPr="001810AE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 </w:t>
      </w:r>
      <w:r w:rsidR="001810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1810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10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10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10A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44F5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810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44F5" w:rsidRPr="001810AE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Полтавского сельского поселения от 2 августа 2019 года № </w:t>
      </w:r>
      <w:r w:rsidR="001810AE">
        <w:rPr>
          <w:rFonts w:ascii="Times New Roman" w:hAnsi="Times New Roman" w:cs="Times New Roman"/>
          <w:sz w:val="28"/>
          <w:szCs w:val="28"/>
        </w:rPr>
        <w:t>200</w:t>
      </w:r>
      <w:r w:rsidR="001544F5" w:rsidRPr="001810A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администрацией Полтавского сельского поселения Красноармейского района муниципальной функции «</w:t>
      </w:r>
      <w:r w:rsidR="001810AE" w:rsidRPr="001810AE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использованием и охраной недр при добыче общера</w:t>
      </w:r>
      <w:r w:rsidR="001810AE">
        <w:rPr>
          <w:rFonts w:ascii="Times New Roman" w:hAnsi="Times New Roman" w:cs="Times New Roman"/>
          <w:sz w:val="28"/>
          <w:szCs w:val="28"/>
        </w:rPr>
        <w:t>спространенных полезных ископае</w:t>
      </w:r>
      <w:r w:rsidR="001810AE" w:rsidRPr="001810AE">
        <w:rPr>
          <w:rFonts w:ascii="Times New Roman" w:hAnsi="Times New Roman" w:cs="Times New Roman"/>
          <w:sz w:val="28"/>
          <w:szCs w:val="28"/>
        </w:rPr>
        <w:t>мых, а также при строительстве подземных сооружений, не связанных с добычей полезных ископаемых, на территории Полтавского сельского поселения Красноармейского района</w:t>
      </w:r>
      <w:r w:rsidR="001544F5" w:rsidRPr="001810AE">
        <w:rPr>
          <w:rFonts w:ascii="Times New Roman" w:hAnsi="Times New Roman" w:cs="Times New Roman"/>
          <w:sz w:val="28"/>
          <w:szCs w:val="28"/>
        </w:rPr>
        <w:t>» изложив</w:t>
      </w:r>
      <w:proofErr w:type="gramEnd"/>
      <w:r w:rsidR="001544F5" w:rsidRPr="001810AE">
        <w:rPr>
          <w:rFonts w:ascii="Times New Roman" w:hAnsi="Times New Roman" w:cs="Times New Roman"/>
          <w:sz w:val="28"/>
          <w:szCs w:val="28"/>
        </w:rPr>
        <w:t xml:space="preserve"> пункт 3.3.8 административного регламента исполнения администрацией Полтавского сельского поселения Красноармейского района муниципальной функции «</w:t>
      </w:r>
      <w:r w:rsidR="001810AE" w:rsidRPr="001810AE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1810AE" w:rsidRPr="001810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10AE" w:rsidRPr="001810A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</w:t>
      </w:r>
      <w:r w:rsidR="001810AE" w:rsidRPr="001810AE">
        <w:rPr>
          <w:rFonts w:ascii="Times New Roman" w:hAnsi="Times New Roman" w:cs="Times New Roman"/>
          <w:sz w:val="28"/>
          <w:szCs w:val="28"/>
        </w:rPr>
        <w:lastRenderedPageBreak/>
        <w:t>общера</w:t>
      </w:r>
      <w:r w:rsidR="001810AE">
        <w:rPr>
          <w:rFonts w:ascii="Times New Roman" w:hAnsi="Times New Roman" w:cs="Times New Roman"/>
          <w:sz w:val="28"/>
          <w:szCs w:val="28"/>
        </w:rPr>
        <w:t>спространенных полезных ископае</w:t>
      </w:r>
      <w:r w:rsidR="001810AE" w:rsidRPr="001810AE">
        <w:rPr>
          <w:rFonts w:ascii="Times New Roman" w:hAnsi="Times New Roman" w:cs="Times New Roman"/>
          <w:sz w:val="28"/>
          <w:szCs w:val="28"/>
        </w:rPr>
        <w:t>мых, а также при строительстве подземных сооружений, не связанных с добычей полезных ископаемых, на территории Полтавского сельского поселения Красноармейского района</w:t>
      </w:r>
      <w:r w:rsidR="001544F5" w:rsidRPr="001810AE">
        <w:rPr>
          <w:rFonts w:ascii="Times New Roman" w:hAnsi="Times New Roman" w:cs="Times New Roman"/>
          <w:sz w:val="28"/>
          <w:szCs w:val="28"/>
        </w:rPr>
        <w:t>»</w:t>
      </w:r>
      <w:r w:rsidR="00D85AE8" w:rsidRPr="001810AE">
        <w:rPr>
          <w:rFonts w:ascii="Times New Roman" w:hAnsi="Times New Roman" w:cs="Times New Roman"/>
          <w:sz w:val="28"/>
          <w:szCs w:val="28"/>
        </w:rPr>
        <w:t xml:space="preserve"> в</w:t>
      </w:r>
      <w:r w:rsidR="00D85AE8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D85AE8" w:rsidRPr="00D53AE7" w:rsidRDefault="00D85AE8" w:rsidP="008B72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3AE7">
        <w:rPr>
          <w:rFonts w:ascii="Times New Roman" w:hAnsi="Times New Roman" w:cs="Times New Roman"/>
          <w:sz w:val="28"/>
          <w:szCs w:val="28"/>
        </w:rPr>
        <w:t>3.3.8. Особенности организации и проведения плановых проверок в отношении субъектов малого и среднего предпринимательства: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08218B">
        <w:rPr>
          <w:rFonts w:ascii="Times New Roman" w:hAnsi="Times New Roman"/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со </w:t>
      </w:r>
      <w:r w:rsidRPr="00D53AE7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8218B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Pr="0008218B">
        <w:rPr>
          <w:rFonts w:ascii="Times New Roman" w:hAnsi="Times New Roman"/>
          <w:sz w:val="28"/>
          <w:szCs w:val="28"/>
        </w:rPr>
        <w:t>, за исключением: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 xml:space="preserve"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r w:rsidRPr="00D85CF1">
        <w:rPr>
          <w:rFonts w:ascii="Times New Roman" w:hAnsi="Times New Roman"/>
          <w:sz w:val="28"/>
          <w:szCs w:val="28"/>
        </w:rPr>
        <w:t>Кодексом</w:t>
      </w:r>
      <w:r w:rsidRPr="0008218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</w:t>
      </w:r>
      <w:r w:rsidRPr="00D85CF1">
        <w:rPr>
          <w:rFonts w:ascii="Times New Roman" w:hAnsi="Times New Roman"/>
          <w:sz w:val="28"/>
          <w:szCs w:val="28"/>
        </w:rPr>
        <w:t>законом</w:t>
      </w:r>
      <w:r w:rsidRPr="0008218B">
        <w:rPr>
          <w:rFonts w:ascii="Times New Roman" w:hAnsi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08218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08218B">
        <w:rPr>
          <w:rFonts w:ascii="Times New Roman" w:hAnsi="Times New Roman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</w:t>
      </w:r>
      <w:r w:rsidRPr="00D85CF1">
        <w:rPr>
          <w:rFonts w:ascii="Times New Roman" w:hAnsi="Times New Roman"/>
          <w:sz w:val="28"/>
          <w:szCs w:val="28"/>
        </w:rPr>
        <w:t>частью 4 статьи 9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8218B">
        <w:rPr>
          <w:rFonts w:ascii="Times New Roman" w:hAnsi="Times New Roman"/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вынесено такое постановление либо принято такое решение;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218B">
        <w:rPr>
          <w:rFonts w:ascii="Times New Roman" w:hAnsi="Times New Roman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Если иное не </w:t>
      </w:r>
      <w:r w:rsidRPr="00E316B4">
        <w:rPr>
          <w:rFonts w:ascii="Times New Roman" w:hAnsi="Times New Roman"/>
          <w:sz w:val="28"/>
          <w:szCs w:val="28"/>
        </w:rPr>
        <w:t>установлено</w:t>
      </w:r>
      <w:r w:rsidRPr="0008218B">
        <w:rPr>
          <w:rFonts w:ascii="Times New Roman" w:hAnsi="Times New Roman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r w:rsidRPr="00E316B4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1 апреля по 31 декабря 2020 года включительно, за исключением проверок, </w:t>
      </w:r>
      <w:proofErr w:type="gramStart"/>
      <w:r w:rsidRPr="0008218B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для проведения </w:t>
      </w:r>
      <w:r w:rsidRPr="0008218B">
        <w:rPr>
          <w:rFonts w:ascii="Times New Roman" w:hAnsi="Times New Roman"/>
          <w:sz w:val="28"/>
          <w:szCs w:val="28"/>
        </w:rPr>
        <w:lastRenderedPageBreak/>
        <w:t>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Проведение проверки с нарушением требований статьи</w:t>
      </w:r>
      <w:r>
        <w:rPr>
          <w:rFonts w:ascii="Times New Roman" w:hAnsi="Times New Roman"/>
          <w:sz w:val="28"/>
          <w:szCs w:val="28"/>
        </w:rPr>
        <w:t xml:space="preserve"> 26.2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8B">
        <w:rPr>
          <w:rFonts w:ascii="Times New Roman" w:hAnsi="Times New Roman"/>
          <w:sz w:val="28"/>
          <w:szCs w:val="28"/>
        </w:rPr>
        <w:t xml:space="preserve">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r w:rsidRPr="00B94C15">
        <w:rPr>
          <w:rFonts w:ascii="Times New Roman" w:hAnsi="Times New Roman"/>
          <w:sz w:val="28"/>
          <w:szCs w:val="28"/>
        </w:rPr>
        <w:t>частью 1 статьи 20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B94C15">
        <w:rPr>
          <w:rFonts w:ascii="Times New Roman" w:hAnsi="Times New Roman"/>
          <w:sz w:val="28"/>
          <w:szCs w:val="28"/>
        </w:rPr>
        <w:t>Федерального закона от 26</w:t>
      </w:r>
      <w:proofErr w:type="gramEnd"/>
      <w:r w:rsidRPr="00B94C15">
        <w:rPr>
          <w:rFonts w:ascii="Times New Roman" w:hAnsi="Times New Roman"/>
          <w:sz w:val="28"/>
          <w:szCs w:val="28"/>
        </w:rPr>
        <w:t xml:space="preserve">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73A5" w:rsidRPr="00A71B87" w:rsidRDefault="001373A5" w:rsidP="008B7240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A71B87">
        <w:rPr>
          <w:rFonts w:ascii="Times New Roman" w:hAnsi="Times New Roman"/>
          <w:sz w:val="28"/>
          <w:szCs w:val="28"/>
        </w:rPr>
        <w:t>2. Общему отделу (Кузнецова) обнародовать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информационно-коммуникационной сети «Интернет».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B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A71B87">
        <w:rPr>
          <w:rFonts w:ascii="Times New Roman" w:hAnsi="Times New Roman" w:cs="Times New Roman"/>
          <w:sz w:val="28"/>
          <w:szCs w:val="28"/>
        </w:rPr>
        <w:t>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373A5" w:rsidRDefault="001373A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85CCE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CE" w:rsidRPr="00A71B87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85CCE" w:rsidRPr="00A71B87" w:rsidSect="001810AE">
      <w:headerReference w:type="default" r:id="rId9"/>
      <w:pgSz w:w="11906" w:h="16838"/>
      <w:pgMar w:top="107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4" w:rsidRDefault="00EC7C44" w:rsidP="002B1140">
      <w:pPr>
        <w:spacing w:after="0" w:line="240" w:lineRule="auto"/>
      </w:pPr>
      <w:r>
        <w:separator/>
      </w:r>
    </w:p>
  </w:endnote>
  <w:endnote w:type="continuationSeparator" w:id="0">
    <w:p w:rsidR="00EC7C44" w:rsidRDefault="00EC7C44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4" w:rsidRDefault="00EC7C44" w:rsidP="002B1140">
      <w:pPr>
        <w:spacing w:after="0" w:line="240" w:lineRule="auto"/>
      </w:pPr>
      <w:r>
        <w:separator/>
      </w:r>
    </w:p>
  </w:footnote>
  <w:footnote w:type="continuationSeparator" w:id="0">
    <w:p w:rsidR="00EC7C44" w:rsidRDefault="00EC7C44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44" w:rsidRDefault="004626D2" w:rsidP="002B1140">
    <w:pPr>
      <w:pStyle w:val="a5"/>
      <w:jc w:val="center"/>
    </w:pPr>
    <w:fldSimple w:instr=" PAGE   \* MERGEFORMAT ">
      <w:r w:rsidR="00AB3C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44F2D"/>
    <w:rsid w:val="00056EB3"/>
    <w:rsid w:val="00056EFA"/>
    <w:rsid w:val="00060A20"/>
    <w:rsid w:val="0007356A"/>
    <w:rsid w:val="0008218B"/>
    <w:rsid w:val="000A27B3"/>
    <w:rsid w:val="000D2CB4"/>
    <w:rsid w:val="000D61CE"/>
    <w:rsid w:val="000E1814"/>
    <w:rsid w:val="000E4195"/>
    <w:rsid w:val="000E78DA"/>
    <w:rsid w:val="000F03E8"/>
    <w:rsid w:val="001373A5"/>
    <w:rsid w:val="00140969"/>
    <w:rsid w:val="001544F5"/>
    <w:rsid w:val="0015451A"/>
    <w:rsid w:val="001810AE"/>
    <w:rsid w:val="00197E62"/>
    <w:rsid w:val="001E5F3F"/>
    <w:rsid w:val="001F365C"/>
    <w:rsid w:val="002056D0"/>
    <w:rsid w:val="0022480C"/>
    <w:rsid w:val="002744CA"/>
    <w:rsid w:val="0028221C"/>
    <w:rsid w:val="0028699E"/>
    <w:rsid w:val="00297141"/>
    <w:rsid w:val="002B1140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626D2"/>
    <w:rsid w:val="00486451"/>
    <w:rsid w:val="00491F2D"/>
    <w:rsid w:val="004B2EA2"/>
    <w:rsid w:val="004E7D07"/>
    <w:rsid w:val="004F6AEA"/>
    <w:rsid w:val="00527EC8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783D"/>
    <w:rsid w:val="00662039"/>
    <w:rsid w:val="00676C48"/>
    <w:rsid w:val="0067743F"/>
    <w:rsid w:val="006877C6"/>
    <w:rsid w:val="006B4E73"/>
    <w:rsid w:val="006C4BEA"/>
    <w:rsid w:val="006F07F0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803B44"/>
    <w:rsid w:val="00805940"/>
    <w:rsid w:val="008208EE"/>
    <w:rsid w:val="00822783"/>
    <w:rsid w:val="008236B4"/>
    <w:rsid w:val="00842D05"/>
    <w:rsid w:val="008502B3"/>
    <w:rsid w:val="00851C3A"/>
    <w:rsid w:val="0085494C"/>
    <w:rsid w:val="0087050F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E91"/>
    <w:rsid w:val="009C5D86"/>
    <w:rsid w:val="009D5BFF"/>
    <w:rsid w:val="009F4CE0"/>
    <w:rsid w:val="00A05CE7"/>
    <w:rsid w:val="00A130E1"/>
    <w:rsid w:val="00A41602"/>
    <w:rsid w:val="00A71B87"/>
    <w:rsid w:val="00A77DBD"/>
    <w:rsid w:val="00A854D0"/>
    <w:rsid w:val="00A86677"/>
    <w:rsid w:val="00A976CC"/>
    <w:rsid w:val="00AA341E"/>
    <w:rsid w:val="00AB3CF9"/>
    <w:rsid w:val="00AC1786"/>
    <w:rsid w:val="00AF6AFC"/>
    <w:rsid w:val="00B20D45"/>
    <w:rsid w:val="00B249B1"/>
    <w:rsid w:val="00B45D73"/>
    <w:rsid w:val="00B4784E"/>
    <w:rsid w:val="00B47B23"/>
    <w:rsid w:val="00B742B6"/>
    <w:rsid w:val="00B85CCE"/>
    <w:rsid w:val="00B94C15"/>
    <w:rsid w:val="00BA61CC"/>
    <w:rsid w:val="00BE2693"/>
    <w:rsid w:val="00BF11E5"/>
    <w:rsid w:val="00BF3F7E"/>
    <w:rsid w:val="00BF4C11"/>
    <w:rsid w:val="00C24616"/>
    <w:rsid w:val="00C3713D"/>
    <w:rsid w:val="00C371CC"/>
    <w:rsid w:val="00C50928"/>
    <w:rsid w:val="00C51E1B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1AF4596D2051EA3DFFD4AA7680035C2AD91BF2640F8EFD423D9785l5t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Кулешова</cp:lastModifiedBy>
  <cp:revision>3</cp:revision>
  <cp:lastPrinted>2020-07-08T08:03:00Z</cp:lastPrinted>
  <dcterms:created xsi:type="dcterms:W3CDTF">2020-07-08T08:12:00Z</dcterms:created>
  <dcterms:modified xsi:type="dcterms:W3CDTF">2020-07-08T11:37:00Z</dcterms:modified>
</cp:coreProperties>
</file>