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B5" w:rsidRPr="00C0460B" w:rsidRDefault="00F061DA" w:rsidP="00F061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60B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F061DA" w:rsidRPr="00C0460B" w:rsidRDefault="00264FE7" w:rsidP="00F061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60B">
        <w:rPr>
          <w:rFonts w:ascii="Times New Roman" w:hAnsi="Times New Roman" w:cs="Times New Roman"/>
          <w:b/>
          <w:sz w:val="28"/>
          <w:szCs w:val="28"/>
        </w:rPr>
        <w:t>м</w:t>
      </w:r>
      <w:r w:rsidR="00F061DA" w:rsidRPr="00C0460B">
        <w:rPr>
          <w:rFonts w:ascii="Times New Roman" w:hAnsi="Times New Roman" w:cs="Times New Roman"/>
          <w:b/>
          <w:sz w:val="28"/>
          <w:szCs w:val="28"/>
        </w:rPr>
        <w:t>ест (площадок) накопления твердых коммунальных отходов, расположенных на территории Полтавского сельского поселения Красноармейского района</w:t>
      </w:r>
    </w:p>
    <w:p w:rsidR="00F061DA" w:rsidRPr="00C0460B" w:rsidRDefault="00F061DA" w:rsidP="00F061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1DA" w:rsidRDefault="00F061DA" w:rsidP="00F061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1" w:type="dxa"/>
        <w:tblLook w:val="04A0"/>
      </w:tblPr>
      <w:tblGrid>
        <w:gridCol w:w="656"/>
        <w:gridCol w:w="2179"/>
        <w:gridCol w:w="2849"/>
        <w:gridCol w:w="1976"/>
        <w:gridCol w:w="1911"/>
      </w:tblGrid>
      <w:tr w:rsidR="00652970" w:rsidTr="00652970">
        <w:tc>
          <w:tcPr>
            <w:tcW w:w="656" w:type="dxa"/>
          </w:tcPr>
          <w:p w:rsidR="00652970" w:rsidRPr="00F061DA" w:rsidRDefault="00652970" w:rsidP="00F0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79" w:type="dxa"/>
          </w:tcPr>
          <w:p w:rsidR="00652970" w:rsidRDefault="00652970" w:rsidP="00F06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нахождения мест (площадок) накопления ТКО</w:t>
            </w:r>
          </w:p>
        </w:tc>
        <w:tc>
          <w:tcPr>
            <w:tcW w:w="2849" w:type="dxa"/>
          </w:tcPr>
          <w:p w:rsidR="00652970" w:rsidRDefault="00652970" w:rsidP="00F06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976" w:type="dxa"/>
          </w:tcPr>
          <w:p w:rsidR="00652970" w:rsidRDefault="00652970" w:rsidP="00F06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собственниках мест (площадок) накопления ТКО</w:t>
            </w:r>
          </w:p>
        </w:tc>
        <w:tc>
          <w:tcPr>
            <w:tcW w:w="1911" w:type="dxa"/>
          </w:tcPr>
          <w:p w:rsidR="00652970" w:rsidRDefault="00652970" w:rsidP="00F06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об источниках образования ТКО, которые складируются в местах (площадках накопления ТКО)</w:t>
            </w:r>
          </w:p>
        </w:tc>
      </w:tr>
      <w:tr w:rsidR="00AF2A3C" w:rsidTr="00652970">
        <w:tc>
          <w:tcPr>
            <w:tcW w:w="656" w:type="dxa"/>
          </w:tcPr>
          <w:p w:rsidR="00AF2A3C" w:rsidRPr="00AF2A3C" w:rsidRDefault="00AF2A3C" w:rsidP="00F0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AF2A3C" w:rsidRPr="00AF2A3C" w:rsidRDefault="00AF2A3C" w:rsidP="00F0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9" w:type="dxa"/>
          </w:tcPr>
          <w:p w:rsidR="00AF2A3C" w:rsidRPr="00AF2A3C" w:rsidRDefault="00AF2A3C" w:rsidP="00F0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AF2A3C" w:rsidRPr="00AF2A3C" w:rsidRDefault="00AF2A3C" w:rsidP="00F0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:rsidR="00AF2A3C" w:rsidRPr="00AF2A3C" w:rsidRDefault="00AF2A3C" w:rsidP="00F0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2970" w:rsidTr="00652970">
        <w:tc>
          <w:tcPr>
            <w:tcW w:w="656" w:type="dxa"/>
            <w:vAlign w:val="bottom"/>
          </w:tcPr>
          <w:p w:rsidR="00652970" w:rsidRPr="007F0A21" w:rsidRDefault="00652970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  <w:vAlign w:val="bottom"/>
          </w:tcPr>
          <w:p w:rsidR="00652970" w:rsidRPr="007F0A21" w:rsidRDefault="00652970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Бунина</w:t>
            </w:r>
          </w:p>
        </w:tc>
        <w:tc>
          <w:tcPr>
            <w:tcW w:w="2849" w:type="dxa"/>
            <w:vAlign w:val="bottom"/>
          </w:tcPr>
          <w:p w:rsidR="00652970" w:rsidRDefault="00652970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652970" w:rsidRDefault="00652970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652970" w:rsidRPr="007F0A21" w:rsidRDefault="00652970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</w:tcPr>
          <w:p w:rsidR="00652970" w:rsidRPr="007F0A21" w:rsidRDefault="00652970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652970" w:rsidRDefault="00652970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652970" w:rsidRDefault="00652970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чел.</w:t>
            </w:r>
          </w:p>
          <w:p w:rsidR="00652970" w:rsidRDefault="00652970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2970" w:rsidRDefault="00652970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2970" w:rsidRPr="007F0A21" w:rsidRDefault="00652970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2970" w:rsidTr="00652970">
        <w:tc>
          <w:tcPr>
            <w:tcW w:w="656" w:type="dxa"/>
          </w:tcPr>
          <w:p w:rsidR="00652970" w:rsidRPr="007F0A21" w:rsidRDefault="00652970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</w:tcPr>
          <w:p w:rsidR="00652970" w:rsidRPr="007F0A21" w:rsidRDefault="00652970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Марта-Элеваторная</w:t>
            </w:r>
            <w:proofErr w:type="spellEnd"/>
            <w:proofErr w:type="gramEnd"/>
          </w:p>
        </w:tc>
        <w:tc>
          <w:tcPr>
            <w:tcW w:w="2849" w:type="dxa"/>
          </w:tcPr>
          <w:p w:rsidR="00652970" w:rsidRDefault="00652970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652970" w:rsidRDefault="00652970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652970" w:rsidRPr="007F0A21" w:rsidRDefault="00652970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652970" w:rsidRPr="007F0A21" w:rsidRDefault="00652970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652970" w:rsidRDefault="00652970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652970" w:rsidRPr="007F0A21" w:rsidRDefault="00652970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чел.</w:t>
            </w:r>
          </w:p>
        </w:tc>
      </w:tr>
      <w:tr w:rsidR="00652970" w:rsidTr="00652970">
        <w:tc>
          <w:tcPr>
            <w:tcW w:w="656" w:type="dxa"/>
          </w:tcPr>
          <w:p w:rsidR="00652970" w:rsidRPr="007F0A21" w:rsidRDefault="00652970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</w:tcPr>
          <w:p w:rsidR="00652970" w:rsidRDefault="00652970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Марта-Красноармейская</w:t>
            </w:r>
            <w:proofErr w:type="spellEnd"/>
            <w:proofErr w:type="gramEnd"/>
          </w:p>
          <w:p w:rsidR="00652970" w:rsidRDefault="00652970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52970" w:rsidRPr="007F0A21" w:rsidRDefault="00652970" w:rsidP="00FA60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</w:tcPr>
          <w:p w:rsidR="00652970" w:rsidRDefault="00652970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652970" w:rsidRPr="007F0A21" w:rsidRDefault="00652970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</w:tcPr>
          <w:p w:rsidR="00652970" w:rsidRPr="007F0A21" w:rsidRDefault="00652970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652970" w:rsidRDefault="00652970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652970" w:rsidRPr="007F0A21" w:rsidRDefault="00652970" w:rsidP="00264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чел.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</w:tcPr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Войкова-проезд на </w:t>
            </w:r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Московскую</w:t>
            </w:r>
            <w:proofErr w:type="gramEnd"/>
          </w:p>
        </w:tc>
        <w:tc>
          <w:tcPr>
            <w:tcW w:w="2849" w:type="dxa"/>
          </w:tcPr>
          <w:p w:rsidR="00264FE7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Pr="007F0A21" w:rsidRDefault="00264FE7" w:rsidP="00AF2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</w:tcPr>
          <w:p w:rsidR="00264FE7" w:rsidRPr="007F0A21" w:rsidRDefault="00264FE7" w:rsidP="00BD0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BD0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BD0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чел.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</w:tcPr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Войкова-Заводская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</w:tcPr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Войкова, 1 (напротив)</w:t>
            </w:r>
          </w:p>
        </w:tc>
        <w:tc>
          <w:tcPr>
            <w:tcW w:w="2849" w:type="dxa"/>
          </w:tcPr>
          <w:p w:rsidR="00264FE7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</w:tcPr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Д.Бедного,106,108</w:t>
            </w:r>
          </w:p>
        </w:tc>
        <w:tc>
          <w:tcPr>
            <w:tcW w:w="2849" w:type="dxa"/>
          </w:tcPr>
          <w:p w:rsidR="00264FE7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Pr="007F0A21" w:rsidRDefault="00264FE7" w:rsidP="00AF2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</w:tcPr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79" w:type="dxa"/>
          </w:tcPr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9" w:type="dxa"/>
          </w:tcPr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</w:tcPr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Д.Бедного-Кирова</w:t>
            </w:r>
          </w:p>
        </w:tc>
        <w:tc>
          <w:tcPr>
            <w:tcW w:w="2849" w:type="dxa"/>
          </w:tcPr>
          <w:p w:rsidR="00264FE7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</w:tcPr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Железнодорожная, 9/5</w:t>
            </w:r>
          </w:p>
        </w:tc>
        <w:tc>
          <w:tcPr>
            <w:tcW w:w="2849" w:type="dxa"/>
          </w:tcPr>
          <w:p w:rsidR="00264FE7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FA6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DA6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</w:tcPr>
          <w:p w:rsidR="00264FE7" w:rsidRPr="007F0A21" w:rsidRDefault="00264FE7" w:rsidP="00DA6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Железнодорожная-въезд</w:t>
            </w:r>
            <w:proofErr w:type="spellEnd"/>
            <w:proofErr w:type="gramEnd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Мелиоратор</w:t>
            </w:r>
          </w:p>
        </w:tc>
        <w:tc>
          <w:tcPr>
            <w:tcW w:w="2849" w:type="dxa"/>
          </w:tcPr>
          <w:p w:rsidR="00264FE7" w:rsidRDefault="00264FE7" w:rsidP="00DA6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DA6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- 3, объем баков – 2, 25 м3, кол-во накапливающихся отходов на площадке в год – 351  м3</w:t>
            </w:r>
          </w:p>
          <w:p w:rsidR="00264FE7" w:rsidRPr="007F0A21" w:rsidRDefault="00264FE7" w:rsidP="00DA6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DA6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DA6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DA6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DA6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</w:tcPr>
          <w:p w:rsidR="00264FE7" w:rsidRPr="007F0A21" w:rsidRDefault="00264FE7" w:rsidP="00DA6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Железнодорожна</w:t>
            </w:r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я-</w:t>
            </w:r>
            <w:proofErr w:type="gramEnd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остановка мясокомбинат</w:t>
            </w:r>
          </w:p>
        </w:tc>
        <w:tc>
          <w:tcPr>
            <w:tcW w:w="2849" w:type="dxa"/>
          </w:tcPr>
          <w:p w:rsidR="00264FE7" w:rsidRDefault="00264FE7" w:rsidP="00DA6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DA6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DA6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DA6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DA6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DA6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DA6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</w:tcPr>
          <w:p w:rsidR="00264FE7" w:rsidRPr="007F0A21" w:rsidRDefault="00264FE7" w:rsidP="00DA6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Железнодорожная-пер</w:t>
            </w:r>
            <w:proofErr w:type="spellEnd"/>
            <w:proofErr w:type="gramEnd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Южный</w:t>
            </w:r>
          </w:p>
        </w:tc>
        <w:tc>
          <w:tcPr>
            <w:tcW w:w="2849" w:type="dxa"/>
          </w:tcPr>
          <w:p w:rsidR="00264FE7" w:rsidRDefault="00264FE7" w:rsidP="00DA6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Pr="007F0A21" w:rsidRDefault="00264FE7" w:rsidP="00DA6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</w:tcPr>
          <w:p w:rsidR="00264FE7" w:rsidRPr="007F0A21" w:rsidRDefault="00264FE7" w:rsidP="00DA6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DA6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DA6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95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</w:tcPr>
          <w:p w:rsidR="00264FE7" w:rsidRPr="007F0A21" w:rsidRDefault="00264FE7" w:rsidP="0095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Железнодорожная</w:t>
            </w:r>
            <w:proofErr w:type="gramEnd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(въезд с ж/</w:t>
            </w:r>
            <w:proofErr w:type="spell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вокзала)</w:t>
            </w:r>
          </w:p>
        </w:tc>
        <w:tc>
          <w:tcPr>
            <w:tcW w:w="2849" w:type="dxa"/>
          </w:tcPr>
          <w:p w:rsidR="00264FE7" w:rsidRDefault="00264FE7" w:rsidP="0095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95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95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95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95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95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95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</w:tcPr>
          <w:p w:rsidR="00264FE7" w:rsidRPr="007F0A21" w:rsidRDefault="00264FE7" w:rsidP="0095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Железнодорожная-Привокзальная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95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95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95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95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95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95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95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</w:tcPr>
          <w:p w:rsidR="00264FE7" w:rsidRPr="007F0A21" w:rsidRDefault="00264FE7" w:rsidP="0095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Жлобы / ул. Д.Бедного</w:t>
            </w:r>
          </w:p>
        </w:tc>
        <w:tc>
          <w:tcPr>
            <w:tcW w:w="2849" w:type="dxa"/>
          </w:tcPr>
          <w:p w:rsidR="00264FE7" w:rsidRDefault="00264FE7" w:rsidP="0095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95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95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95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95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95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3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</w:tcPr>
          <w:p w:rsidR="00264FE7" w:rsidRPr="007F0A21" w:rsidRDefault="00264FE7" w:rsidP="0063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Жлобы, 151 (напротив)</w:t>
            </w:r>
          </w:p>
        </w:tc>
        <w:tc>
          <w:tcPr>
            <w:tcW w:w="2849" w:type="dxa"/>
          </w:tcPr>
          <w:p w:rsidR="00264FE7" w:rsidRDefault="00264FE7" w:rsidP="0063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3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3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Default="00264FE7" w:rsidP="0063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3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3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3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3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3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</w:tcPr>
          <w:p w:rsidR="00264FE7" w:rsidRPr="007F0A21" w:rsidRDefault="00264FE7" w:rsidP="0063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Жлобы, 118</w:t>
            </w:r>
          </w:p>
        </w:tc>
        <w:tc>
          <w:tcPr>
            <w:tcW w:w="2849" w:type="dxa"/>
          </w:tcPr>
          <w:p w:rsidR="00264FE7" w:rsidRDefault="00264FE7" w:rsidP="0063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3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3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Default="00264FE7" w:rsidP="0063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3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3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3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3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79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9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Жлобы / ул</w:t>
            </w:r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ира 13</w:t>
            </w:r>
          </w:p>
        </w:tc>
        <w:tc>
          <w:tcPr>
            <w:tcW w:w="2849" w:type="dxa"/>
          </w:tcPr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- 3, объем баков – 2, 25 м3, кол-во накапливающихся отходов на площадке в год – 351  м3</w:t>
            </w:r>
          </w:p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жилого фонда</w:t>
            </w:r>
          </w:p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Жлобы, 116</w:t>
            </w:r>
          </w:p>
        </w:tc>
        <w:tc>
          <w:tcPr>
            <w:tcW w:w="2849" w:type="dxa"/>
          </w:tcPr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Жлобы, 107</w:t>
            </w:r>
          </w:p>
        </w:tc>
        <w:tc>
          <w:tcPr>
            <w:tcW w:w="2849" w:type="dxa"/>
          </w:tcPr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-4, объем баков – 3,0 м3, </w:t>
            </w:r>
          </w:p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–468  м3</w:t>
            </w:r>
          </w:p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жилого фонда</w:t>
            </w:r>
          </w:p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Жлобы / ул. Набережная</w:t>
            </w:r>
          </w:p>
        </w:tc>
        <w:tc>
          <w:tcPr>
            <w:tcW w:w="2849" w:type="dxa"/>
          </w:tcPr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Жлобы,85 (напротив интерната)</w:t>
            </w:r>
          </w:p>
        </w:tc>
        <w:tc>
          <w:tcPr>
            <w:tcW w:w="2849" w:type="dxa"/>
          </w:tcPr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жилого фонд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Жлобы,195 (мед дом)</w:t>
            </w:r>
          </w:p>
        </w:tc>
        <w:tc>
          <w:tcPr>
            <w:tcW w:w="2849" w:type="dxa"/>
          </w:tcPr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-8, объем баков – 6,00 м3, </w:t>
            </w:r>
          </w:p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936  м3</w:t>
            </w:r>
          </w:p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Жлобы / ул. Шевченко</w:t>
            </w:r>
          </w:p>
        </w:tc>
        <w:tc>
          <w:tcPr>
            <w:tcW w:w="2849" w:type="dxa"/>
          </w:tcPr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жилого фонда</w:t>
            </w:r>
          </w:p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Жлобы, 64 / ул. Московская</w:t>
            </w:r>
          </w:p>
        </w:tc>
        <w:tc>
          <w:tcPr>
            <w:tcW w:w="2849" w:type="dxa"/>
          </w:tcPr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жилого фонда</w:t>
            </w:r>
          </w:p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Жлобы, 62/ ул. Московская</w:t>
            </w:r>
          </w:p>
        </w:tc>
        <w:tc>
          <w:tcPr>
            <w:tcW w:w="2849" w:type="dxa"/>
          </w:tcPr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Pr="007F0A21" w:rsidRDefault="00264FE7" w:rsidP="00AF2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</w:tc>
        <w:tc>
          <w:tcPr>
            <w:tcW w:w="1976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 жилого фонда</w:t>
            </w:r>
          </w:p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Жлобы, (стадион) / ул. </w:t>
            </w:r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Казачья</w:t>
            </w:r>
            <w:proofErr w:type="gramEnd"/>
          </w:p>
        </w:tc>
        <w:tc>
          <w:tcPr>
            <w:tcW w:w="2849" w:type="dxa"/>
          </w:tcPr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79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9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79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Жлобы / ул. Майская</w:t>
            </w:r>
          </w:p>
        </w:tc>
        <w:tc>
          <w:tcPr>
            <w:tcW w:w="2849" w:type="dxa"/>
          </w:tcPr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BF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Жлобы,41 / ул. Садовая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-4, объем баков – 3,0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  м3</w:t>
            </w: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Жлобы, 33/ ул. К. Маркса</w:t>
            </w:r>
          </w:p>
        </w:tc>
        <w:tc>
          <w:tcPr>
            <w:tcW w:w="2849" w:type="dxa"/>
          </w:tcPr>
          <w:p w:rsidR="00264FE7" w:rsidRDefault="00264FE7" w:rsidP="008C30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Жлобы, 23 / ул. Л.Толстого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Жлобы,22/ ул. Красноармейская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Зеленая, 59 (напротив)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Зеленая, 33 (напротив)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Зеленая, 21 (напротив)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Интернациональная,7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Интернациональная,46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Интернациональная,33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Интернациональная,84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Интернациональная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- </w:t>
            </w: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Колхозная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Интернациональная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Интернациональный, 8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-4, объем баков – 3,0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Интернациональная,99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-5, объем баков – 3,75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585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К.Маркса, 3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К.Маркса, 303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К.Маркса, 295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К.Маркса, 277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К.Маркса-8 Марта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Pr="007F0A21" w:rsidRDefault="00264FE7" w:rsidP="00AF2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</w:t>
            </w:r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Маркса-Советская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К.Маркса, 199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К.Маркса-Ковтюха</w:t>
            </w:r>
            <w:proofErr w:type="spellEnd"/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чел.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К.Маркса, 159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</w:t>
            </w:r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Маркса-Заводская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-4, объем баков – 3,0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–468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К.Маркса-Бунина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К.Маркса, 8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К.Партизан, 2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</w:t>
            </w:r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Партизан-Заводская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Казачья, 9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Казачья-Заводская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Казачья 8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Казачья, 95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Казачья, 105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Казачья, 117 а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Кирпичная-Ленина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Ковтюха,116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Ковтюха-Огородная</w:t>
            </w:r>
            <w:proofErr w:type="spellEnd"/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- 3, объем баков – 2, 25 м3, кол-во накапливающихся отходов на площадке в год – 351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Ковтюха,104 (напротив)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Ковтюха-Элеваторная</w:t>
            </w:r>
            <w:proofErr w:type="spellEnd"/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Ковтюха-Островского</w:t>
            </w:r>
            <w:proofErr w:type="spellEnd"/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чел.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Ковтюха-Восточная</w:t>
            </w:r>
            <w:proofErr w:type="spellEnd"/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Ковтюха-Выгонная</w:t>
            </w:r>
            <w:proofErr w:type="spellEnd"/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Коммунистическая, 22 (напротив)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Коммунистическая, 37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Коммунистическая, 72 (напротив)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Коммунистическая, 75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97 (напротив) Лотос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Коммунистическая, 291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Коммунистическая-Северная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Комсомольская,12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Комсомольская,21Б (напротив)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Комсомольская-Д</w:t>
            </w:r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едного</w:t>
            </w:r>
            <w:proofErr w:type="spellEnd"/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Комсомольская, 43 (напротив)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Комсомольская-Октябрьская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Комсомольская-Степная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Красная,36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Красная,102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- 3, объем баков – 2, 25 м3, кол-во накапливающихся отходов на площадке в год – 351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Красная,107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- 3, объем баков – 2, 25 м3, кол-во накапливающихся отходов на площадке в год – 351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жилого фонд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Красная,147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AF2A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Красная-168,168а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Красная,112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- 3, объем баков – 2, 25 м3, кол-во накапливающихся отходов на площадке в год – 351  м3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Красная, 191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Красноармейская-Заводская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Красноармейская-Л</w:t>
            </w:r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олстого</w:t>
            </w:r>
            <w:proofErr w:type="spellEnd"/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Красноармейская, 104 (напротив)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Pr="007F0A21" w:rsidRDefault="00264FE7" w:rsidP="00930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- 3, объем баков – 2, 25 м3, кол-во накапливающихся отходов на площадке в год – 351  м3</w:t>
            </w: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Красноармейская,121 (напротив)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Кубанская, 39 а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Кубанская-Кирова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234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Кубанская-Колхозная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Pr="007F0A21" w:rsidRDefault="00264FE7" w:rsidP="00930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179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Кубанская, 70</w:t>
            </w:r>
          </w:p>
        </w:tc>
        <w:tc>
          <w:tcPr>
            <w:tcW w:w="2849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930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-5, объем баков – 3,75 м3, кол-во накапливающихся отходов на площадке в год – 585  м3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8C3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179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Толстого-Заводская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9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Л.Толстого, 120 (напротив)</w:t>
            </w:r>
          </w:p>
        </w:tc>
        <w:tc>
          <w:tcPr>
            <w:tcW w:w="2849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179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Л.Толстого, 1 (в торце)</w:t>
            </w:r>
          </w:p>
        </w:tc>
        <w:tc>
          <w:tcPr>
            <w:tcW w:w="2849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-4, объем баков – 3,0 м3, 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–468  м3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179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Л.Толстого-Ковтюха</w:t>
            </w:r>
            <w:proofErr w:type="spellEnd"/>
          </w:p>
        </w:tc>
        <w:tc>
          <w:tcPr>
            <w:tcW w:w="2849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179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Толстого-Советская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179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Л.Толстого, 200/3</w:t>
            </w:r>
          </w:p>
        </w:tc>
        <w:tc>
          <w:tcPr>
            <w:tcW w:w="2849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179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Л.Толстого, 221 А (напротив)</w:t>
            </w:r>
          </w:p>
        </w:tc>
        <w:tc>
          <w:tcPr>
            <w:tcW w:w="2849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179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Толстого-Коммунистическая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179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sz w:val="20"/>
                <w:szCs w:val="20"/>
              </w:rPr>
              <w:t>Л.Толстого, 98</w:t>
            </w:r>
          </w:p>
        </w:tc>
        <w:tc>
          <w:tcPr>
            <w:tcW w:w="2849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79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9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179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Л.Толстого-Бунина</w:t>
            </w:r>
          </w:p>
        </w:tc>
        <w:tc>
          <w:tcPr>
            <w:tcW w:w="2849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179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Ленина, 83</w:t>
            </w:r>
          </w:p>
        </w:tc>
        <w:tc>
          <w:tcPr>
            <w:tcW w:w="2849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79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Ленина,107</w:t>
            </w:r>
          </w:p>
        </w:tc>
        <w:tc>
          <w:tcPr>
            <w:tcW w:w="2849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179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Ленина-Заводская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179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Ленина,40</w:t>
            </w:r>
          </w:p>
        </w:tc>
        <w:tc>
          <w:tcPr>
            <w:tcW w:w="2849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179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Ленина, 211</w:t>
            </w:r>
          </w:p>
        </w:tc>
        <w:tc>
          <w:tcPr>
            <w:tcW w:w="2849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-5, объем баков – 3,75 м3, 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585  м3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жилого фонда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179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Ленина 213</w:t>
            </w:r>
          </w:p>
        </w:tc>
        <w:tc>
          <w:tcPr>
            <w:tcW w:w="2849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-5, объем баков – 3,75 м3, 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585  м3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179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Ленина,148</w:t>
            </w:r>
          </w:p>
        </w:tc>
        <w:tc>
          <w:tcPr>
            <w:tcW w:w="2849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-5, объем баков – 3,75 м3, 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585  м3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179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Ленина,178</w:t>
            </w:r>
          </w:p>
        </w:tc>
        <w:tc>
          <w:tcPr>
            <w:tcW w:w="2849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Pr="007F0A21" w:rsidRDefault="00264FE7" w:rsidP="00930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179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Ленина,188</w:t>
            </w:r>
          </w:p>
        </w:tc>
        <w:tc>
          <w:tcPr>
            <w:tcW w:w="2849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Pr="007F0A21" w:rsidRDefault="00264FE7" w:rsidP="00930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79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9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179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Ленина-Советская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- 3, объем баков – 2, 25 м3, кол-во накапливающихся отходов на площадке в год – 351  м3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179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Ленина-8 Марта</w:t>
            </w:r>
          </w:p>
        </w:tc>
        <w:tc>
          <w:tcPr>
            <w:tcW w:w="2849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- 3, объем баков – 2, 25 м3, кол-во накапливающихся отходов на площадке в год – 351  м3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79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Ленина-Коммунистическая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</w:t>
            </w:r>
          </w:p>
          <w:p w:rsidR="00264FE7" w:rsidRPr="007F0A21" w:rsidRDefault="00264FE7" w:rsidP="0079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Ленина,321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Ленина,327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Ленина-Набережная (СОШ</w:t>
            </w:r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Линейная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Луговая-пер</w:t>
            </w:r>
            <w:proofErr w:type="spellEnd"/>
            <w:proofErr w:type="gramEnd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Совхозный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Луговая-Привокзальная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Луговая, 15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17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М.Горького-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Западный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Майская-Заводская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Майская, 1 (напротив)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Московская, 2а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Московская, 40 </w:t>
            </w:r>
            <w:proofErr w:type="spell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Московская, 52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Московская, 64</w:t>
            </w:r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Pr="007F0A21" w:rsidRDefault="00264FE7" w:rsidP="00930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Московская, 98 (напротив)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Московская, 106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Московская, 130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-5, объем баков – 3,75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585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Набережная, 139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Набережная,307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Набережная-Заводская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Набережная, 177</w:t>
            </w:r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Набережная, 179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- 3, объем баков – 2, 25 м3, кол-во накапливающихся отходов на площадке в год – 351 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Набережная, 189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-4, объем баков – 3,0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468 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Набережная, 187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-4, объем баков – 3,0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–468 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Набережная, 342 (напротив)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Набережная, 368 (напротив)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Набережная, 418 (напротив)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Набережная, 434</w:t>
            </w:r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(напротив)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Набережная-Коммунистическая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Набережная-Ковтюха</w:t>
            </w:r>
            <w:proofErr w:type="spell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-4, объем баков – 3,0 м3, кол-во накапливающихся отходов на площадке в год –468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Набережная, 21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Набережная, 38/2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-5, объем баков – 3,75 м3, кол-во накапливающихся отходов на площадке в год –585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Народная, 19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Народная,49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Народная,16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Народная,107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Pr="007F0A21" w:rsidRDefault="00264FE7" w:rsidP="007D7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Народная-Ковтюха</w:t>
            </w:r>
            <w:proofErr w:type="spell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Народная,102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Народная,131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- 3, объем баков – 2, 25 м3, кол-во накапливающихся отходов на площадке в год – 351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17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Народная,135,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- 3, объем баков – 2, 25 м3, кол-во накапливающихся отходов на площадке в год – 351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Народная,139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Народная,141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Народная,143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Народная,145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Народная,146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Народная-8Марта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- 3, объем баков – 2, 25 м3, кол-во накапливающихся отходов на площадке в год – 351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Новая, 19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Новая, 2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Интернациональный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пер. </w:t>
            </w: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Кооператоров-Кирпичная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М.Горького, 5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М.Горького, 57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Мясокомбинат, 8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Привокзальная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B02DFC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Полтавский, 2 (тупик)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Российский, 2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Pr="007F0A21" w:rsidRDefault="00264FE7" w:rsidP="00646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Славянский, 2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Просвещения-Вольная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Просвещения,174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Просвещения-Калинина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Просвещения-Киевская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Просвещения,229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Просвещения-Пионерская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Просвещения-Энгельса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Просвещения-Мичурина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Просвещения-Рабочая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Pr="007F0A21" w:rsidRDefault="00264FE7" w:rsidP="00646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- 3, объем баков – 2, 25 м3, кол-во накапливающихся отходов на площадке в год – 351  м3</w:t>
            </w: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Просвещения,111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Просвещения,96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Просвещения-Северная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Просвещения,30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Пушкина-Ковтюха</w:t>
            </w:r>
            <w:proofErr w:type="spell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-3, объем баков – 2,25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351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Рабочая-Огородная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-3, объем баков – 2,25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351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Рабочая-Пушкина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- 3, объем баков – 2, 25 м3, кол-во накапливающихся отходов на площадке в год – 351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Северная-Молодежная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Северная, 21</w:t>
            </w:r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(напротив)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Славянский, 2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46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-5, объем баков – 3,75 м3, кол-во накапливающихся отходов на площадке в год – 585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Строительная, 10/1 (напротив)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Таманска</w:t>
            </w:r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я-</w:t>
            </w:r>
            <w:proofErr w:type="gramEnd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Д.Бедного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Таманская, 74-Кубанская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-5, объем баков – 3,75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585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Таманская ,139-Просвещения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-5, объем баков – 3,75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585 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Таманская ,137-Просвещения,40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-5, объем баков – 3,75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585 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Таманская, 115а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Таманская, 136 (напротив)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Таманская,116-(напротив)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469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Таманская-Набережная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ччел</w:t>
            </w:r>
            <w:proofErr w:type="spellEnd"/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Таманская-Ленина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Таманская-Шевченко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-4, объем баков – 3,0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–468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Таманская-Московская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Таманская, 59-Казачья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Таманская, 51-Майская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Таманская, 42-Садовая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Таманская, 30-К. Маркса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Таманская, 22-Л</w:t>
            </w:r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олстого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Таманская, 15-Красноармейская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Таманская</w:t>
            </w:r>
            <w:proofErr w:type="gramEnd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10-Красных Партизан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Тельмана,32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Тельмана,29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Тельмана,23Б (напротив)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Тельмана, 17 (напротив)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Тельмана,8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Фурманова-Красноармейская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Фурманова-Урицкого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Фурманова, 6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Центральная, 14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Центральная, 34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Центральная, 60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Чехова, 8 г (напротив)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Шевченко-Красная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-4, объем баков – 3,0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–468 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Шевченко, 132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Шевченко, 113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Шевченко, 111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Шевченко-Заводская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Шевченко, 23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Pr="007F0A21" w:rsidRDefault="00264FE7" w:rsidP="002F39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Шевченко, 3А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Шевченко, 6 (напротив)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Школьная-Интернациональная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Школьная-Просвещения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Школьная-Кубанская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- 3, объем баков – 2, 25 м3, кол-во накапливающихся отходов на площадке в год – 351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Школьная-М</w:t>
            </w:r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орького</w:t>
            </w:r>
            <w:proofErr w:type="spell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Школьная-Д</w:t>
            </w:r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едного</w:t>
            </w:r>
            <w:proofErr w:type="spell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Школьная-Огородная</w:t>
            </w:r>
            <w:proofErr w:type="spellEnd"/>
            <w:proofErr w:type="gramEnd"/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Ленина, 107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Московская, 133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К.Партизан, 10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чел</w:t>
            </w:r>
          </w:p>
        </w:tc>
      </w:tr>
      <w:tr w:rsidR="00264FE7" w:rsidTr="00652970">
        <w:tc>
          <w:tcPr>
            <w:tcW w:w="65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2179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Тельмана 8</w:t>
            </w:r>
          </w:p>
        </w:tc>
        <w:tc>
          <w:tcPr>
            <w:tcW w:w="2849" w:type="dxa"/>
          </w:tcPr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264FE7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баков -2, объем баков – 1,5 м3, </w:t>
            </w:r>
          </w:p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</w:tcPr>
          <w:p w:rsidR="00264FE7" w:rsidRPr="007F0A21" w:rsidRDefault="00264FE7" w:rsidP="0065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</w:tcPr>
          <w:p w:rsidR="00264FE7" w:rsidRDefault="00264FE7" w:rsidP="00F976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264FE7" w:rsidRPr="007F0A21" w:rsidRDefault="00264FE7" w:rsidP="00F976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чел</w:t>
            </w:r>
          </w:p>
        </w:tc>
      </w:tr>
    </w:tbl>
    <w:p w:rsidR="00F061DA" w:rsidRDefault="00F061DA" w:rsidP="00F061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788C" w:rsidRDefault="00E6788C" w:rsidP="00F061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788C" w:rsidRDefault="00E6788C" w:rsidP="00E6788C">
      <w:pPr>
        <w:pStyle w:val="a5"/>
        <w:ind w:hanging="284"/>
        <w:jc w:val="left"/>
      </w:pPr>
      <w:r>
        <w:t xml:space="preserve">Начальник отдела </w:t>
      </w:r>
    </w:p>
    <w:p w:rsidR="00E6788C" w:rsidRDefault="00E6788C" w:rsidP="00E6788C">
      <w:pPr>
        <w:pStyle w:val="a5"/>
        <w:ind w:hanging="284"/>
      </w:pPr>
      <w:r>
        <w:t>ЖКХ и благоустройства администрации</w:t>
      </w:r>
    </w:p>
    <w:p w:rsidR="00E6788C" w:rsidRDefault="00E6788C" w:rsidP="00E6788C">
      <w:pPr>
        <w:pStyle w:val="a5"/>
        <w:ind w:hanging="284"/>
      </w:pPr>
      <w:r>
        <w:t>Полтавского сельского поселения</w:t>
      </w:r>
      <w:r>
        <w:tab/>
      </w:r>
      <w:r>
        <w:tab/>
      </w:r>
      <w:r>
        <w:tab/>
        <w:t xml:space="preserve">                 </w:t>
      </w:r>
      <w:r>
        <w:tab/>
      </w:r>
    </w:p>
    <w:p w:rsidR="00E6788C" w:rsidRDefault="00E6788C" w:rsidP="00E6788C">
      <w:pPr>
        <w:pStyle w:val="a5"/>
        <w:ind w:hanging="284"/>
      </w:pPr>
      <w:r>
        <w:t xml:space="preserve">Красноармейского района                    </w:t>
      </w:r>
      <w:r>
        <w:tab/>
      </w:r>
      <w:r>
        <w:tab/>
      </w:r>
      <w:r>
        <w:tab/>
        <w:t xml:space="preserve">                 А.А. </w:t>
      </w:r>
      <w:proofErr w:type="spellStart"/>
      <w:r>
        <w:t>Белухина</w:t>
      </w:r>
      <w:proofErr w:type="spellEnd"/>
    </w:p>
    <w:p w:rsidR="00E6788C" w:rsidRPr="00972177" w:rsidRDefault="00E6788C" w:rsidP="00E6788C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</w:p>
    <w:p w:rsidR="00E6788C" w:rsidRPr="00F061DA" w:rsidRDefault="00E6788C" w:rsidP="00F061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E6788C" w:rsidRPr="00F061DA" w:rsidSect="00225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061DA"/>
    <w:rsid w:val="00026E85"/>
    <w:rsid w:val="000F6B8B"/>
    <w:rsid w:val="001C290D"/>
    <w:rsid w:val="002252B5"/>
    <w:rsid w:val="00264639"/>
    <w:rsid w:val="00264FE7"/>
    <w:rsid w:val="002B7720"/>
    <w:rsid w:val="002F396E"/>
    <w:rsid w:val="003F3096"/>
    <w:rsid w:val="0044347B"/>
    <w:rsid w:val="0052515C"/>
    <w:rsid w:val="005E072A"/>
    <w:rsid w:val="00605DD4"/>
    <w:rsid w:val="00637F90"/>
    <w:rsid w:val="00646977"/>
    <w:rsid w:val="00652970"/>
    <w:rsid w:val="00774718"/>
    <w:rsid w:val="007954B5"/>
    <w:rsid w:val="007B276B"/>
    <w:rsid w:val="007D7DFD"/>
    <w:rsid w:val="008C30F8"/>
    <w:rsid w:val="00912831"/>
    <w:rsid w:val="009135E2"/>
    <w:rsid w:val="00924924"/>
    <w:rsid w:val="00930EB7"/>
    <w:rsid w:val="00955ECD"/>
    <w:rsid w:val="00990934"/>
    <w:rsid w:val="00AF2A3C"/>
    <w:rsid w:val="00B02DFC"/>
    <w:rsid w:val="00B9242A"/>
    <w:rsid w:val="00BC3B82"/>
    <w:rsid w:val="00BF27F6"/>
    <w:rsid w:val="00C0460B"/>
    <w:rsid w:val="00C6749C"/>
    <w:rsid w:val="00C8282E"/>
    <w:rsid w:val="00DA65F5"/>
    <w:rsid w:val="00E504EC"/>
    <w:rsid w:val="00E6788C"/>
    <w:rsid w:val="00F061DA"/>
    <w:rsid w:val="00F80826"/>
    <w:rsid w:val="00F9769C"/>
    <w:rsid w:val="00FA606C"/>
    <w:rsid w:val="00FE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1DA"/>
    <w:pPr>
      <w:spacing w:after="0" w:line="240" w:lineRule="auto"/>
    </w:pPr>
  </w:style>
  <w:style w:type="table" w:styleId="a4">
    <w:name w:val="Table Grid"/>
    <w:basedOn w:val="a1"/>
    <w:uiPriority w:val="59"/>
    <w:rsid w:val="00F06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E6788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6788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26</Pages>
  <Words>8139</Words>
  <Characters>46393</Characters>
  <Application>Microsoft Office Word</Application>
  <DocSecurity>0</DocSecurity>
  <Lines>386</Lines>
  <Paragraphs>108</Paragraphs>
  <ScaleCrop>false</ScaleCrop>
  <Company>Microsoft</Company>
  <LinksUpToDate>false</LinksUpToDate>
  <CharactersWithSpaces>54424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63</cp:revision>
  <dcterms:created xsi:type="dcterms:W3CDTF">2019-11-18T12:36:00Z</dcterms:created>
  <dcterms:modified xsi:type="dcterms:W3CDTF">2019-11-21T12:37:00Z</dcterms:modified>
</cp:coreProperties>
</file>